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96CD4" w14:textId="77777777" w:rsidR="000246ED" w:rsidRDefault="001048E7" w:rsidP="000246ED">
      <w:pPr>
        <w:spacing w:after="0" w:line="240" w:lineRule="auto"/>
        <w:ind w:firstLine="284"/>
        <w:jc w:val="center"/>
        <w:rPr>
          <w:rFonts w:cs="Times New Roman"/>
          <w:b/>
          <w:bCs/>
          <w:color w:val="000000" w:themeColor="text1"/>
          <w:spacing w:val="-4"/>
          <w:w w:val="98"/>
          <w:sz w:val="26"/>
          <w:szCs w:val="26"/>
          <w:lang w:val="vi-VN"/>
        </w:rPr>
      </w:pPr>
      <w:r w:rsidRPr="000246ED">
        <w:rPr>
          <w:rFonts w:cs="Times New Roman"/>
          <w:b/>
          <w:bCs/>
          <w:color w:val="000000" w:themeColor="text1"/>
          <w:spacing w:val="-4"/>
          <w:w w:val="98"/>
          <w:sz w:val="26"/>
          <w:szCs w:val="26"/>
        </w:rPr>
        <w:t>ĐỔI MỚI PHƯƠNG PHÁP DẠY HỌC MÔN GIÁO DỤC CHÍNH TRỊ THEO ĐỊNH HƯỚNG PHÁT TRIỂN NĂNG LỰC</w:t>
      </w:r>
      <w:r w:rsidR="00350A7F" w:rsidRPr="000246ED">
        <w:rPr>
          <w:rFonts w:cs="Times New Roman"/>
          <w:b/>
          <w:bCs/>
          <w:color w:val="000000" w:themeColor="text1"/>
          <w:spacing w:val="-4"/>
          <w:w w:val="98"/>
          <w:sz w:val="26"/>
          <w:szCs w:val="26"/>
        </w:rPr>
        <w:t xml:space="preserve"> NGƯỜI HỌC</w:t>
      </w:r>
      <w:r w:rsidRPr="000246ED">
        <w:rPr>
          <w:rFonts w:cs="Times New Roman"/>
          <w:b/>
          <w:bCs/>
          <w:color w:val="000000" w:themeColor="text1"/>
          <w:spacing w:val="-4"/>
          <w:w w:val="98"/>
          <w:sz w:val="26"/>
          <w:szCs w:val="26"/>
        </w:rPr>
        <w:t xml:space="preserve"> </w:t>
      </w:r>
      <w:r w:rsidR="004569E9" w:rsidRPr="000246ED">
        <w:rPr>
          <w:rFonts w:cs="Times New Roman"/>
          <w:b/>
          <w:bCs/>
          <w:color w:val="000000" w:themeColor="text1"/>
          <w:spacing w:val="-4"/>
          <w:w w:val="98"/>
          <w:sz w:val="26"/>
          <w:szCs w:val="26"/>
        </w:rPr>
        <w:t>TẠI</w:t>
      </w:r>
      <w:r w:rsidR="004569E9" w:rsidRPr="000246ED">
        <w:rPr>
          <w:rFonts w:cs="Times New Roman"/>
          <w:b/>
          <w:bCs/>
          <w:color w:val="000000" w:themeColor="text1"/>
          <w:spacing w:val="-4"/>
          <w:w w:val="98"/>
          <w:sz w:val="26"/>
          <w:szCs w:val="26"/>
          <w:lang w:val="vi-VN"/>
        </w:rPr>
        <w:t xml:space="preserve"> TRƯỜNG CAO ĐẲNG LÝ TỰ TRỌNG </w:t>
      </w:r>
      <w:r w:rsidR="007B1E37" w:rsidRPr="000246ED">
        <w:rPr>
          <w:rFonts w:cs="Times New Roman"/>
          <w:b/>
          <w:bCs/>
          <w:color w:val="000000" w:themeColor="text1"/>
          <w:spacing w:val="-4"/>
          <w:w w:val="98"/>
          <w:sz w:val="26"/>
          <w:szCs w:val="26"/>
        </w:rPr>
        <w:t>TRONG</w:t>
      </w:r>
      <w:r w:rsidR="007B1E37" w:rsidRPr="000246ED">
        <w:rPr>
          <w:rFonts w:cs="Times New Roman"/>
          <w:b/>
          <w:bCs/>
          <w:color w:val="000000" w:themeColor="text1"/>
          <w:spacing w:val="-4"/>
          <w:w w:val="98"/>
          <w:sz w:val="26"/>
          <w:szCs w:val="26"/>
          <w:lang w:val="vi-VN"/>
        </w:rPr>
        <w:t xml:space="preserve"> BỐI CẢNH</w:t>
      </w:r>
      <w:r w:rsidR="00AC7385" w:rsidRPr="000246ED">
        <w:rPr>
          <w:rFonts w:cs="Times New Roman"/>
          <w:b/>
          <w:bCs/>
          <w:color w:val="000000" w:themeColor="text1"/>
          <w:spacing w:val="-4"/>
          <w:w w:val="98"/>
          <w:sz w:val="26"/>
          <w:szCs w:val="26"/>
        </w:rPr>
        <w:t xml:space="preserve"> </w:t>
      </w:r>
      <w:r w:rsidR="004569E9" w:rsidRPr="000246ED">
        <w:rPr>
          <w:rFonts w:cs="Times New Roman"/>
          <w:b/>
          <w:bCs/>
          <w:color w:val="000000" w:themeColor="text1"/>
          <w:spacing w:val="-4"/>
          <w:w w:val="98"/>
          <w:sz w:val="26"/>
          <w:szCs w:val="26"/>
        </w:rPr>
        <w:t>XÂY</w:t>
      </w:r>
      <w:r w:rsidR="004569E9" w:rsidRPr="000246ED">
        <w:rPr>
          <w:rFonts w:cs="Times New Roman"/>
          <w:b/>
          <w:bCs/>
          <w:color w:val="000000" w:themeColor="text1"/>
          <w:spacing w:val="-4"/>
          <w:w w:val="98"/>
          <w:sz w:val="26"/>
          <w:szCs w:val="26"/>
          <w:lang w:val="vi-VN"/>
        </w:rPr>
        <w:t xml:space="preserve"> DỰNG</w:t>
      </w:r>
    </w:p>
    <w:p w14:paraId="468024F1" w14:textId="61D7EA03" w:rsidR="0046706D" w:rsidRPr="000246ED" w:rsidRDefault="00AC7385" w:rsidP="000246ED">
      <w:pPr>
        <w:spacing w:after="0" w:line="240" w:lineRule="auto"/>
        <w:ind w:firstLine="284"/>
        <w:jc w:val="center"/>
        <w:rPr>
          <w:rFonts w:cs="Times New Roman"/>
          <w:b/>
          <w:bCs/>
          <w:color w:val="000000" w:themeColor="text1"/>
          <w:spacing w:val="-4"/>
          <w:w w:val="98"/>
          <w:sz w:val="26"/>
          <w:szCs w:val="26"/>
          <w:lang w:val="vi-VN"/>
        </w:rPr>
      </w:pPr>
      <w:r w:rsidRPr="000246ED">
        <w:rPr>
          <w:rFonts w:cs="Times New Roman"/>
          <w:b/>
          <w:bCs/>
          <w:color w:val="000000" w:themeColor="text1"/>
          <w:spacing w:val="-4"/>
          <w:w w:val="98"/>
          <w:sz w:val="26"/>
          <w:szCs w:val="26"/>
        </w:rPr>
        <w:t xml:space="preserve">TRƯỜNG </w:t>
      </w:r>
      <w:r w:rsidR="00D10FEA" w:rsidRPr="000246ED">
        <w:rPr>
          <w:rFonts w:cs="Times New Roman"/>
          <w:b/>
          <w:bCs/>
          <w:color w:val="000000" w:themeColor="text1"/>
          <w:spacing w:val="-4"/>
          <w:w w:val="98"/>
          <w:sz w:val="26"/>
          <w:szCs w:val="26"/>
        </w:rPr>
        <w:t>HỌC</w:t>
      </w:r>
      <w:r w:rsidR="00D10FEA" w:rsidRPr="000246ED">
        <w:rPr>
          <w:rFonts w:cs="Times New Roman"/>
          <w:b/>
          <w:bCs/>
          <w:color w:val="000000" w:themeColor="text1"/>
          <w:spacing w:val="-4"/>
          <w:w w:val="98"/>
          <w:sz w:val="26"/>
          <w:szCs w:val="26"/>
          <w:lang w:val="vi-VN"/>
        </w:rPr>
        <w:t xml:space="preserve"> </w:t>
      </w:r>
      <w:r w:rsidRPr="000246ED">
        <w:rPr>
          <w:rFonts w:cs="Times New Roman"/>
          <w:b/>
          <w:bCs/>
          <w:color w:val="000000" w:themeColor="text1"/>
          <w:spacing w:val="-4"/>
          <w:w w:val="98"/>
          <w:sz w:val="26"/>
          <w:szCs w:val="26"/>
        </w:rPr>
        <w:t>THÔNG MINH</w:t>
      </w:r>
    </w:p>
    <w:p w14:paraId="6A39E684" w14:textId="454207F3" w:rsidR="009A3D29" w:rsidRPr="009A3D29" w:rsidRDefault="009A3D29" w:rsidP="009A3D29">
      <w:pPr>
        <w:spacing w:after="0" w:line="240" w:lineRule="auto"/>
        <w:ind w:firstLine="284"/>
        <w:jc w:val="center"/>
        <w:rPr>
          <w:rFonts w:cs="Times New Roman"/>
          <w:b/>
          <w:bCs/>
          <w:color w:val="000000" w:themeColor="text1"/>
          <w:spacing w:val="-4"/>
          <w:w w:val="98"/>
          <w:sz w:val="26"/>
          <w:szCs w:val="26"/>
        </w:rPr>
      </w:pPr>
      <w:r w:rsidRPr="009A3D29">
        <w:rPr>
          <w:rFonts w:cs="Times New Roman"/>
          <w:b/>
          <w:bCs/>
          <w:color w:val="000000" w:themeColor="text1"/>
          <w:spacing w:val="-4"/>
          <w:w w:val="98"/>
          <w:sz w:val="26"/>
          <w:szCs w:val="26"/>
        </w:rPr>
        <w:t xml:space="preserve">INNOVATION METHOD OF TEACHING POLITICAL EDUCATION SUBJECT TO DEVELOPING STUDENTS' CAPACITY AT LY </w:t>
      </w:r>
      <w:r>
        <w:rPr>
          <w:rFonts w:cs="Times New Roman"/>
          <w:b/>
          <w:bCs/>
          <w:color w:val="000000" w:themeColor="text1"/>
          <w:spacing w:val="-4"/>
          <w:w w:val="98"/>
          <w:sz w:val="26"/>
          <w:szCs w:val="26"/>
        </w:rPr>
        <w:t>TU TRONG</w:t>
      </w:r>
      <w:r w:rsidRPr="009A3D29">
        <w:rPr>
          <w:rFonts w:cs="Times New Roman"/>
          <w:b/>
          <w:bCs/>
          <w:color w:val="000000" w:themeColor="text1"/>
          <w:spacing w:val="-4"/>
          <w:w w:val="98"/>
          <w:sz w:val="26"/>
          <w:szCs w:val="26"/>
        </w:rPr>
        <w:t xml:space="preserve"> COLLEGE IN THE CONTEXT OF CONSTRUCTION</w:t>
      </w:r>
    </w:p>
    <w:p w14:paraId="5FB672A8" w14:textId="4A4D35A3" w:rsidR="00A805F2" w:rsidRPr="009A3D29" w:rsidRDefault="009A3D29" w:rsidP="009A3D29">
      <w:pPr>
        <w:spacing w:after="0" w:line="240" w:lineRule="auto"/>
        <w:ind w:firstLine="284"/>
        <w:jc w:val="center"/>
        <w:rPr>
          <w:rFonts w:cs="Times New Roman"/>
          <w:b/>
          <w:bCs/>
          <w:color w:val="000000" w:themeColor="text1"/>
          <w:spacing w:val="-4"/>
          <w:w w:val="98"/>
          <w:sz w:val="26"/>
          <w:szCs w:val="26"/>
        </w:rPr>
      </w:pPr>
      <w:r w:rsidRPr="009A3D29">
        <w:rPr>
          <w:rFonts w:cs="Times New Roman"/>
          <w:b/>
          <w:bCs/>
          <w:color w:val="000000" w:themeColor="text1"/>
          <w:spacing w:val="-4"/>
          <w:w w:val="98"/>
          <w:sz w:val="26"/>
          <w:szCs w:val="26"/>
        </w:rPr>
        <w:t>INTELLIGENT SCHOOL</w:t>
      </w:r>
    </w:p>
    <w:p w14:paraId="19A58795" w14:textId="77777777" w:rsidR="0040414A" w:rsidRDefault="0040414A" w:rsidP="000246ED">
      <w:pPr>
        <w:spacing w:after="0" w:line="240" w:lineRule="auto"/>
        <w:ind w:firstLine="284"/>
        <w:jc w:val="both"/>
        <w:rPr>
          <w:rFonts w:cs="Times New Roman"/>
          <w:spacing w:val="-4"/>
          <w:w w:val="98"/>
          <w:sz w:val="21"/>
          <w:szCs w:val="26"/>
        </w:rPr>
      </w:pPr>
    </w:p>
    <w:p w14:paraId="3AAEF44D" w14:textId="77777777" w:rsidR="0040414A" w:rsidRDefault="0040414A" w:rsidP="000246ED">
      <w:pPr>
        <w:spacing w:after="0" w:line="240" w:lineRule="auto"/>
        <w:ind w:firstLine="284"/>
        <w:jc w:val="both"/>
        <w:rPr>
          <w:rFonts w:cs="Times New Roman"/>
          <w:spacing w:val="-4"/>
          <w:w w:val="98"/>
          <w:sz w:val="21"/>
          <w:szCs w:val="26"/>
        </w:rPr>
      </w:pPr>
    </w:p>
    <w:tbl>
      <w:tblPr>
        <w:tblW w:w="9183" w:type="dxa"/>
        <w:tblInd w:w="126" w:type="dxa"/>
        <w:tblLayout w:type="fixed"/>
        <w:tblCellMar>
          <w:left w:w="0" w:type="dxa"/>
          <w:right w:w="0" w:type="dxa"/>
        </w:tblCellMar>
        <w:tblLook w:val="01E0" w:firstRow="1" w:lastRow="1" w:firstColumn="1" w:lastColumn="1" w:noHBand="0" w:noVBand="0"/>
      </w:tblPr>
      <w:tblGrid>
        <w:gridCol w:w="2935"/>
        <w:gridCol w:w="6248"/>
      </w:tblGrid>
      <w:tr w:rsidR="0040414A" w:rsidRPr="00BA6D3B" w14:paraId="0A27AB6F" w14:textId="77777777" w:rsidTr="00236D8D">
        <w:trPr>
          <w:trHeight w:val="769"/>
        </w:trPr>
        <w:tc>
          <w:tcPr>
            <w:tcW w:w="2935" w:type="dxa"/>
          </w:tcPr>
          <w:p w14:paraId="7CB035ED" w14:textId="5266A799" w:rsidR="0040414A" w:rsidRPr="00BA6D3B" w:rsidRDefault="0040414A" w:rsidP="00236D8D">
            <w:pPr>
              <w:pStyle w:val="TableParagraph"/>
              <w:tabs>
                <w:tab w:val="left" w:pos="567"/>
              </w:tabs>
              <w:spacing w:line="240" w:lineRule="auto"/>
              <w:ind w:left="0" w:firstLine="284"/>
              <w:jc w:val="both"/>
              <w:rPr>
                <w:b/>
                <w:spacing w:val="-4"/>
                <w:w w:val="98"/>
                <w:sz w:val="21"/>
                <w:szCs w:val="21"/>
                <w:vertAlign w:val="superscript"/>
              </w:rPr>
            </w:pPr>
          </w:p>
        </w:tc>
        <w:tc>
          <w:tcPr>
            <w:tcW w:w="6248" w:type="dxa"/>
          </w:tcPr>
          <w:p w14:paraId="0F11B87E" w14:textId="1F5BF298" w:rsidR="0040414A" w:rsidRPr="00BA6D3B" w:rsidRDefault="0040414A" w:rsidP="00236D8D">
            <w:pPr>
              <w:pStyle w:val="TableParagraph"/>
              <w:tabs>
                <w:tab w:val="left" w:pos="567"/>
              </w:tabs>
              <w:spacing w:line="240" w:lineRule="auto"/>
              <w:ind w:left="0" w:firstLine="284"/>
              <w:jc w:val="both"/>
              <w:rPr>
                <w:bCs/>
                <w:spacing w:val="-4"/>
                <w:w w:val="98"/>
                <w:sz w:val="21"/>
                <w:szCs w:val="21"/>
              </w:rPr>
            </w:pPr>
            <w:r w:rsidRPr="00BA6D3B">
              <w:rPr>
                <w:b/>
                <w:spacing w:val="-4"/>
                <w:w w:val="98"/>
                <w:sz w:val="21"/>
                <w:szCs w:val="21"/>
              </w:rPr>
              <w:t xml:space="preserve">        </w:t>
            </w:r>
            <w:r w:rsidRPr="00BA6D3B">
              <w:rPr>
                <w:bCs/>
                <w:spacing w:val="-4"/>
                <w:w w:val="98"/>
                <w:sz w:val="21"/>
                <w:szCs w:val="21"/>
              </w:rPr>
              <w:t xml:space="preserve">    Trường </w:t>
            </w:r>
            <w:r>
              <w:rPr>
                <w:bCs/>
                <w:spacing w:val="-4"/>
                <w:w w:val="98"/>
                <w:sz w:val="21"/>
                <w:szCs w:val="21"/>
              </w:rPr>
              <w:t>Cao đẳng Lý Tự Trọng TP. Hồ Chí Minh</w:t>
            </w:r>
          </w:p>
          <w:p w14:paraId="55DC9407" w14:textId="07028D61" w:rsidR="0040414A" w:rsidRPr="00BA6D3B" w:rsidRDefault="0040414A" w:rsidP="00236D8D">
            <w:pPr>
              <w:pStyle w:val="TableParagraph"/>
              <w:tabs>
                <w:tab w:val="left" w:pos="567"/>
              </w:tabs>
              <w:spacing w:line="240" w:lineRule="auto"/>
              <w:ind w:left="0" w:firstLine="284"/>
              <w:jc w:val="both"/>
              <w:rPr>
                <w:i/>
                <w:spacing w:val="-4"/>
                <w:w w:val="98"/>
                <w:sz w:val="21"/>
                <w:szCs w:val="21"/>
              </w:rPr>
            </w:pPr>
          </w:p>
        </w:tc>
      </w:tr>
      <w:tr w:rsidR="0040414A" w:rsidRPr="00BA6D3B" w14:paraId="3B02825B" w14:textId="77777777" w:rsidTr="00236D8D">
        <w:trPr>
          <w:trHeight w:val="223"/>
        </w:trPr>
        <w:tc>
          <w:tcPr>
            <w:tcW w:w="2935" w:type="dxa"/>
            <w:tcBorders>
              <w:right w:val="single" w:sz="18" w:space="0" w:color="404040"/>
            </w:tcBorders>
          </w:tcPr>
          <w:p w14:paraId="2EE88177" w14:textId="77777777" w:rsidR="0040414A" w:rsidRPr="00BA6D3B" w:rsidRDefault="0040414A" w:rsidP="00236D8D">
            <w:pPr>
              <w:pStyle w:val="TableParagraph"/>
              <w:tabs>
                <w:tab w:val="left" w:pos="567"/>
              </w:tabs>
              <w:spacing w:line="240" w:lineRule="auto"/>
              <w:ind w:left="0" w:firstLine="284"/>
              <w:jc w:val="both"/>
              <w:rPr>
                <w:b/>
                <w:spacing w:val="-4"/>
                <w:w w:val="98"/>
                <w:sz w:val="21"/>
                <w:szCs w:val="21"/>
              </w:rPr>
            </w:pPr>
            <w:r w:rsidRPr="00BA6D3B">
              <w:rPr>
                <w:b/>
                <w:spacing w:val="-4"/>
                <w:w w:val="98"/>
                <w:sz w:val="21"/>
                <w:szCs w:val="21"/>
              </w:rPr>
              <w:t xml:space="preserve">Keywords: </w:t>
            </w:r>
          </w:p>
        </w:tc>
        <w:tc>
          <w:tcPr>
            <w:tcW w:w="6248" w:type="dxa"/>
            <w:tcBorders>
              <w:left w:val="single" w:sz="18" w:space="0" w:color="404040"/>
            </w:tcBorders>
            <w:shd w:val="clear" w:color="auto" w:fill="D0CECE"/>
          </w:tcPr>
          <w:p w14:paraId="28BB784A" w14:textId="77777777" w:rsidR="0040414A" w:rsidRPr="00BA6D3B" w:rsidRDefault="0040414A" w:rsidP="00236D8D">
            <w:pPr>
              <w:spacing w:after="0" w:line="240" w:lineRule="auto"/>
              <w:ind w:firstLine="284"/>
              <w:jc w:val="both"/>
              <w:rPr>
                <w:b/>
                <w:spacing w:val="-4"/>
                <w:w w:val="98"/>
                <w:sz w:val="21"/>
                <w:szCs w:val="21"/>
              </w:rPr>
            </w:pPr>
            <w:r w:rsidRPr="00BA6D3B">
              <w:rPr>
                <w:b/>
                <w:spacing w:val="-4"/>
                <w:w w:val="98"/>
                <w:sz w:val="21"/>
                <w:szCs w:val="21"/>
              </w:rPr>
              <w:t>TÓM TẮT:</w:t>
            </w:r>
          </w:p>
        </w:tc>
      </w:tr>
      <w:tr w:rsidR="0040414A" w:rsidRPr="00BA6D3B" w14:paraId="0AA2111F" w14:textId="77777777" w:rsidTr="00236D8D">
        <w:trPr>
          <w:trHeight w:val="1870"/>
        </w:trPr>
        <w:tc>
          <w:tcPr>
            <w:tcW w:w="2935" w:type="dxa"/>
            <w:tcBorders>
              <w:right w:val="single" w:sz="18" w:space="0" w:color="404040"/>
            </w:tcBorders>
          </w:tcPr>
          <w:p w14:paraId="6A4F9DDF" w14:textId="3A42363B" w:rsidR="0040414A" w:rsidRPr="00BA6D3B" w:rsidRDefault="00595839" w:rsidP="00236D8D">
            <w:pPr>
              <w:pStyle w:val="TableParagraph"/>
              <w:tabs>
                <w:tab w:val="left" w:pos="567"/>
              </w:tabs>
              <w:spacing w:line="240" w:lineRule="auto"/>
              <w:ind w:left="0" w:firstLine="284"/>
              <w:jc w:val="both"/>
              <w:rPr>
                <w:i/>
                <w:spacing w:val="-4"/>
                <w:w w:val="98"/>
                <w:sz w:val="21"/>
                <w:szCs w:val="21"/>
              </w:rPr>
            </w:pPr>
            <w:r w:rsidRPr="00595839">
              <w:rPr>
                <w:spacing w:val="-4"/>
                <w:w w:val="98"/>
                <w:sz w:val="21"/>
                <w:szCs w:val="21"/>
              </w:rPr>
              <w:t>Teaching methods, ability, ability development, political education</w:t>
            </w:r>
          </w:p>
        </w:tc>
        <w:tc>
          <w:tcPr>
            <w:tcW w:w="6248" w:type="dxa"/>
            <w:tcBorders>
              <w:left w:val="single" w:sz="18" w:space="0" w:color="404040"/>
            </w:tcBorders>
            <w:shd w:val="clear" w:color="auto" w:fill="D0CECE"/>
          </w:tcPr>
          <w:p w14:paraId="28C560BF" w14:textId="77777777" w:rsidR="00174FF1" w:rsidRPr="000246ED" w:rsidRDefault="0040414A" w:rsidP="00174FF1">
            <w:pPr>
              <w:spacing w:after="0" w:line="240" w:lineRule="auto"/>
              <w:ind w:firstLine="284"/>
              <w:jc w:val="both"/>
              <w:rPr>
                <w:rFonts w:cs="Times New Roman"/>
                <w:spacing w:val="-4"/>
                <w:w w:val="98"/>
                <w:sz w:val="21"/>
                <w:szCs w:val="26"/>
              </w:rPr>
            </w:pPr>
            <w:r w:rsidRPr="00BA6D3B">
              <w:rPr>
                <w:b/>
                <w:spacing w:val="-4"/>
                <w:w w:val="98"/>
                <w:sz w:val="21"/>
                <w:szCs w:val="21"/>
              </w:rPr>
              <w:t xml:space="preserve">   Bối cảnh:</w:t>
            </w:r>
            <w:r w:rsidRPr="00BA6D3B">
              <w:rPr>
                <w:spacing w:val="-4"/>
                <w:w w:val="98"/>
                <w:sz w:val="21"/>
                <w:szCs w:val="21"/>
              </w:rPr>
              <w:t xml:space="preserve">  </w:t>
            </w:r>
            <w:r w:rsidR="00174FF1" w:rsidRPr="000246ED">
              <w:rPr>
                <w:rFonts w:cs="Times New Roman"/>
                <w:spacing w:val="-4"/>
                <w:w w:val="98"/>
                <w:sz w:val="21"/>
                <w:szCs w:val="26"/>
              </w:rPr>
              <w:t>Giáo dục Đào tạo được coi là quốc sách hàng đầu, hiện nay nhiều nước phát triển trên thế giới đã và đang có chuyển hướng từ giáo dục tiếp cận nội dung sang giáo dục phát triển phẩm chất và năng lực người học. Chương trình giáo dục phổ thông năm 2018 của Việt Nam đã có chuyển biến mạnh mẽ sang hướng này. Các trường Cao đẳng, trường nghề hiện nay cũng cần thay đổi để phù hợp với xu hướng chung của thế giới và xu hướng giáo dục ở cấp học phổ thông hiện nay. Trường Cao đẳng Lý Tự Trọng với vị trí và sứ mạng đào tạo nguồn nhân lực chất lượng cao cũng cần có sự chuyển mình trong xu thế đó.  Môn Giáo dục chính trị trình độ cao đẳng có vai trò quan trọng trong việc hình thành thế giới quan khoa học, nhân sinh quan tích cực và trách nhiệm công dân cho lực lượng lao động chất lượng cao. Việc đổi mới phương pháp dạy học môn Giáo dục chính trị theo hướng phát triển phẩm chất và năng lực người học là việc làm cần thiết.</w:t>
            </w:r>
          </w:p>
          <w:p w14:paraId="371D37F5" w14:textId="77777777" w:rsidR="00174FF1" w:rsidRPr="000246ED" w:rsidRDefault="00174FF1" w:rsidP="00174FF1">
            <w:pPr>
              <w:spacing w:after="0" w:line="240" w:lineRule="auto"/>
              <w:ind w:firstLine="284"/>
              <w:jc w:val="both"/>
              <w:rPr>
                <w:rFonts w:eastAsia="Calibri" w:cs="Times New Roman"/>
                <w:spacing w:val="-4"/>
                <w:w w:val="98"/>
                <w:sz w:val="21"/>
                <w:szCs w:val="26"/>
              </w:rPr>
            </w:pPr>
            <w:r w:rsidRPr="000246ED">
              <w:rPr>
                <w:rFonts w:eastAsia="Calibri" w:cs="Times New Roman"/>
                <w:spacing w:val="-4"/>
                <w:w w:val="98"/>
                <w:sz w:val="21"/>
                <w:szCs w:val="26"/>
              </w:rPr>
              <w:t>Từ khóa: phương pháp dạy học, năng lưc, phát triển năng lực, giáo dục chính trị</w:t>
            </w:r>
          </w:p>
          <w:p w14:paraId="6AA0DA5E" w14:textId="76F89129" w:rsidR="0040414A" w:rsidRPr="00BA6D3B" w:rsidRDefault="0040414A" w:rsidP="00236D8D">
            <w:pPr>
              <w:spacing w:after="0" w:line="240" w:lineRule="auto"/>
              <w:ind w:firstLine="284"/>
              <w:jc w:val="both"/>
              <w:rPr>
                <w:b/>
                <w:spacing w:val="-4"/>
                <w:w w:val="98"/>
                <w:sz w:val="21"/>
                <w:szCs w:val="21"/>
              </w:rPr>
            </w:pPr>
            <w:r w:rsidRPr="00BA6D3B">
              <w:rPr>
                <w:b/>
                <w:spacing w:val="-4"/>
                <w:w w:val="98"/>
                <w:sz w:val="21"/>
                <w:szCs w:val="21"/>
              </w:rPr>
              <w:t xml:space="preserve">ABSTRACT:  </w:t>
            </w:r>
          </w:p>
          <w:p w14:paraId="1EDF3F7A" w14:textId="1244B554" w:rsidR="00595839" w:rsidRPr="00595839" w:rsidRDefault="0040414A" w:rsidP="00595839">
            <w:pPr>
              <w:spacing w:after="0" w:line="240" w:lineRule="auto"/>
              <w:ind w:firstLine="284"/>
              <w:jc w:val="both"/>
              <w:rPr>
                <w:spacing w:val="-4"/>
                <w:w w:val="98"/>
                <w:sz w:val="21"/>
                <w:szCs w:val="21"/>
              </w:rPr>
            </w:pPr>
            <w:r w:rsidRPr="00BA6D3B">
              <w:rPr>
                <w:b/>
                <w:spacing w:val="-4"/>
                <w:w w:val="98"/>
                <w:sz w:val="21"/>
                <w:szCs w:val="21"/>
              </w:rPr>
              <w:t xml:space="preserve"> Summary</w:t>
            </w:r>
            <w:r w:rsidRPr="00BA6D3B">
              <w:rPr>
                <w:spacing w:val="-4"/>
                <w:w w:val="98"/>
                <w:sz w:val="21"/>
                <w:szCs w:val="21"/>
              </w:rPr>
              <w:t xml:space="preserve">: </w:t>
            </w:r>
            <w:r w:rsidR="00595839" w:rsidRPr="00595839">
              <w:rPr>
                <w:spacing w:val="-4"/>
                <w:w w:val="98"/>
                <w:sz w:val="21"/>
                <w:szCs w:val="21"/>
              </w:rPr>
              <w:t>Nowadays, education and training are considered the most important national target, and many developing countries in the world have been moving from content-based education to learners' ability and behavior developing-based education. Vietnam's high school Education program in 2018 has strongly changed to this trend; therefore, colleges and vocational schools have to approach the modern trend of the world and also synchronized with high schools.</w:t>
            </w:r>
          </w:p>
          <w:p w14:paraId="1461E530" w14:textId="50C0AAAE" w:rsidR="0040414A" w:rsidRPr="00BA6D3B" w:rsidRDefault="00595839" w:rsidP="00595839">
            <w:pPr>
              <w:spacing w:after="0" w:line="240" w:lineRule="auto"/>
              <w:ind w:firstLine="284"/>
              <w:jc w:val="both"/>
              <w:rPr>
                <w:spacing w:val="-4"/>
                <w:w w:val="98"/>
                <w:sz w:val="21"/>
                <w:szCs w:val="21"/>
              </w:rPr>
            </w:pPr>
            <w:r w:rsidRPr="00595839">
              <w:rPr>
                <w:spacing w:val="-4"/>
                <w:w w:val="98"/>
                <w:sz w:val="21"/>
                <w:szCs w:val="21"/>
              </w:rPr>
              <w:t xml:space="preserve">Ly Tu Trong College with training high-quality human resources mission needs to approach that trend quickly. College-degree Political Education subject plays an important role in forming a scientific vision, a positive worldview and civic responsibility for a high-quality workforce. It is necessary to innovate the Political Education subject teaching methods to approach learners' ability and behavior developing-based education. </w:t>
            </w:r>
          </w:p>
        </w:tc>
      </w:tr>
      <w:tr w:rsidR="0040414A" w:rsidRPr="00BA6D3B" w14:paraId="61406C31" w14:textId="77777777" w:rsidTr="00236D8D">
        <w:trPr>
          <w:trHeight w:val="64"/>
        </w:trPr>
        <w:tc>
          <w:tcPr>
            <w:tcW w:w="2935" w:type="dxa"/>
            <w:tcBorders>
              <w:right w:val="single" w:sz="18" w:space="0" w:color="404040"/>
            </w:tcBorders>
          </w:tcPr>
          <w:p w14:paraId="06778BF6" w14:textId="77777777" w:rsidR="0040414A" w:rsidRPr="00BA6D3B" w:rsidRDefault="0040414A" w:rsidP="00236D8D">
            <w:pPr>
              <w:pStyle w:val="TableParagraph"/>
              <w:tabs>
                <w:tab w:val="left" w:pos="567"/>
              </w:tabs>
              <w:spacing w:line="240" w:lineRule="auto"/>
              <w:ind w:left="0" w:firstLine="284"/>
              <w:jc w:val="both"/>
              <w:rPr>
                <w:b/>
                <w:spacing w:val="-4"/>
                <w:w w:val="98"/>
                <w:sz w:val="21"/>
                <w:szCs w:val="21"/>
              </w:rPr>
            </w:pPr>
          </w:p>
        </w:tc>
        <w:tc>
          <w:tcPr>
            <w:tcW w:w="6248" w:type="dxa"/>
            <w:tcBorders>
              <w:left w:val="single" w:sz="18" w:space="0" w:color="404040"/>
            </w:tcBorders>
            <w:shd w:val="clear" w:color="auto" w:fill="D0CECE"/>
          </w:tcPr>
          <w:p w14:paraId="33410A99" w14:textId="77777777" w:rsidR="0040414A" w:rsidRPr="00BA6D3B" w:rsidRDefault="0040414A" w:rsidP="00236D8D">
            <w:pPr>
              <w:spacing w:after="0" w:line="240" w:lineRule="auto"/>
              <w:ind w:firstLine="284"/>
              <w:jc w:val="both"/>
              <w:rPr>
                <w:spacing w:val="-4"/>
                <w:w w:val="98"/>
                <w:sz w:val="21"/>
                <w:szCs w:val="21"/>
              </w:rPr>
            </w:pPr>
          </w:p>
        </w:tc>
      </w:tr>
    </w:tbl>
    <w:p w14:paraId="58E5A322" w14:textId="77777777" w:rsidR="0040414A" w:rsidRDefault="0040414A" w:rsidP="000246ED">
      <w:pPr>
        <w:spacing w:after="0" w:line="240" w:lineRule="auto"/>
        <w:ind w:firstLine="284"/>
        <w:jc w:val="both"/>
        <w:rPr>
          <w:rFonts w:cs="Times New Roman"/>
          <w:spacing w:val="-4"/>
          <w:w w:val="98"/>
          <w:sz w:val="21"/>
          <w:szCs w:val="26"/>
        </w:rPr>
      </w:pPr>
    </w:p>
    <w:p w14:paraId="7F93A7C8" w14:textId="77777777" w:rsidR="008B5802" w:rsidRPr="000246ED" w:rsidRDefault="008B5802" w:rsidP="000246ED">
      <w:pPr>
        <w:spacing w:after="0" w:line="240" w:lineRule="auto"/>
        <w:ind w:firstLine="284"/>
        <w:jc w:val="both"/>
        <w:rPr>
          <w:rFonts w:cs="Times New Roman"/>
          <w:b/>
          <w:bCs/>
          <w:color w:val="000000" w:themeColor="text1"/>
          <w:spacing w:val="-4"/>
          <w:w w:val="98"/>
          <w:sz w:val="21"/>
          <w:szCs w:val="26"/>
        </w:rPr>
      </w:pPr>
    </w:p>
    <w:p w14:paraId="14825CE5" w14:textId="60BE4CC2" w:rsidR="00CC5CAF" w:rsidRPr="000246ED" w:rsidRDefault="00700A45" w:rsidP="000246ED">
      <w:pPr>
        <w:spacing w:after="0" w:line="240" w:lineRule="auto"/>
        <w:ind w:firstLine="284"/>
        <w:jc w:val="both"/>
        <w:rPr>
          <w:rFonts w:cs="Times New Roman"/>
          <w:b/>
          <w:bCs/>
          <w:color w:val="000000" w:themeColor="text1"/>
          <w:spacing w:val="-4"/>
          <w:w w:val="98"/>
          <w:sz w:val="21"/>
          <w:szCs w:val="26"/>
        </w:rPr>
      </w:pPr>
      <w:r w:rsidRPr="000246ED">
        <w:rPr>
          <w:rFonts w:cs="Times New Roman"/>
          <w:b/>
          <w:bCs/>
          <w:color w:val="000000" w:themeColor="text1"/>
          <w:spacing w:val="-4"/>
          <w:w w:val="98"/>
          <w:sz w:val="21"/>
          <w:szCs w:val="26"/>
        </w:rPr>
        <w:t xml:space="preserve">1. </w:t>
      </w:r>
      <w:r w:rsidR="00CC5CAF" w:rsidRPr="000246ED">
        <w:rPr>
          <w:rFonts w:cs="Times New Roman"/>
          <w:b/>
          <w:bCs/>
          <w:color w:val="000000" w:themeColor="text1"/>
          <w:spacing w:val="-4"/>
          <w:w w:val="98"/>
          <w:sz w:val="21"/>
          <w:szCs w:val="26"/>
        </w:rPr>
        <w:t>Đặt vấn đề</w:t>
      </w:r>
    </w:p>
    <w:p w14:paraId="68310060" w14:textId="6C2BB73B" w:rsidR="00F333CE" w:rsidRPr="000246ED" w:rsidRDefault="00893CED" w:rsidP="000246ED">
      <w:pPr>
        <w:spacing w:after="0" w:line="240" w:lineRule="auto"/>
        <w:ind w:firstLine="284"/>
        <w:jc w:val="both"/>
        <w:rPr>
          <w:rFonts w:eastAsia="Calibri" w:cs="Times New Roman"/>
          <w:color w:val="000000" w:themeColor="text1"/>
          <w:spacing w:val="-4"/>
          <w:w w:val="98"/>
          <w:sz w:val="21"/>
          <w:szCs w:val="26"/>
        </w:rPr>
      </w:pPr>
      <w:r w:rsidRPr="000246ED">
        <w:rPr>
          <w:rFonts w:eastAsia="Calibri" w:cs="Times New Roman"/>
          <w:color w:val="000000" w:themeColor="text1"/>
          <w:spacing w:val="-4"/>
          <w:w w:val="98"/>
          <w:sz w:val="21"/>
          <w:szCs w:val="26"/>
          <w:lang w:val="vi-VN"/>
        </w:rPr>
        <w:t>Thế giới đã và đang trong quá trình phát triển và biến đổi sâu sắc về mọi mặt</w:t>
      </w:r>
      <w:r w:rsidR="003C5DF4" w:rsidRPr="000246ED">
        <w:rPr>
          <w:rFonts w:eastAsia="Calibri" w:cs="Times New Roman"/>
          <w:color w:val="000000" w:themeColor="text1"/>
          <w:spacing w:val="-4"/>
          <w:w w:val="98"/>
          <w:sz w:val="21"/>
          <w:szCs w:val="26"/>
        </w:rPr>
        <w:t xml:space="preserve">. </w:t>
      </w:r>
      <w:r w:rsidR="007D4EF2" w:rsidRPr="000246ED">
        <w:rPr>
          <w:rFonts w:eastAsia="Calibri" w:cs="Times New Roman"/>
          <w:color w:val="000000" w:themeColor="text1"/>
          <w:spacing w:val="-4"/>
          <w:w w:val="98"/>
          <w:sz w:val="21"/>
          <w:szCs w:val="26"/>
        </w:rPr>
        <w:t>T</w:t>
      </w:r>
      <w:r w:rsidR="003C5DF4" w:rsidRPr="000246ED">
        <w:rPr>
          <w:rFonts w:eastAsia="Calibri" w:cs="Times New Roman"/>
          <w:color w:val="000000" w:themeColor="text1"/>
          <w:spacing w:val="-4"/>
          <w:w w:val="98"/>
          <w:sz w:val="21"/>
          <w:szCs w:val="26"/>
        </w:rPr>
        <w:t>ác động của cuộc cách mạng công nghiệp 4.0 đang</w:t>
      </w:r>
      <w:r w:rsidRPr="000246ED">
        <w:rPr>
          <w:rFonts w:eastAsia="Calibri" w:cs="Times New Roman"/>
          <w:color w:val="000000" w:themeColor="text1"/>
          <w:spacing w:val="-4"/>
          <w:w w:val="98"/>
          <w:sz w:val="21"/>
          <w:szCs w:val="26"/>
          <w:lang w:val="vi-VN"/>
        </w:rPr>
        <w:t xml:space="preserve"> ma</w:t>
      </w:r>
      <w:r w:rsidR="003C5DF4" w:rsidRPr="000246ED">
        <w:rPr>
          <w:rFonts w:eastAsia="Calibri" w:cs="Times New Roman"/>
          <w:color w:val="000000" w:themeColor="text1"/>
          <w:spacing w:val="-4"/>
          <w:w w:val="98"/>
          <w:sz w:val="21"/>
          <w:szCs w:val="26"/>
        </w:rPr>
        <w:t>ng</w:t>
      </w:r>
      <w:r w:rsidRPr="000246ED">
        <w:rPr>
          <w:rFonts w:eastAsia="Calibri" w:cs="Times New Roman"/>
          <w:color w:val="000000" w:themeColor="text1"/>
          <w:spacing w:val="-4"/>
          <w:w w:val="98"/>
          <w:sz w:val="21"/>
          <w:szCs w:val="26"/>
          <w:lang w:val="vi-VN"/>
        </w:rPr>
        <w:t xml:space="preserve"> lại cơ hội phát triển vượt bậc, đồng thời cũng đặt ra những thách thức không nhỏ đối với mỗi quốc gia</w:t>
      </w:r>
      <w:r w:rsidR="003C5DF4" w:rsidRPr="000246ED">
        <w:rPr>
          <w:rFonts w:eastAsia="Calibri" w:cs="Times New Roman"/>
          <w:color w:val="000000" w:themeColor="text1"/>
          <w:spacing w:val="-4"/>
          <w:w w:val="98"/>
          <w:sz w:val="21"/>
          <w:szCs w:val="26"/>
        </w:rPr>
        <w:t xml:space="preserve">. </w:t>
      </w:r>
      <w:r w:rsidRPr="000246ED">
        <w:rPr>
          <w:rFonts w:eastAsia="Calibri" w:cs="Times New Roman"/>
          <w:color w:val="000000" w:themeColor="text1"/>
          <w:spacing w:val="-4"/>
          <w:w w:val="98"/>
          <w:sz w:val="21"/>
          <w:szCs w:val="26"/>
          <w:lang w:val="vi-VN"/>
        </w:rPr>
        <w:t xml:space="preserve">Mặt khác, những biến đổi về khí hậu, tình trạng cạn kiệt tài nguyên, ô nhiễm môi trường, mất cân bằng </w:t>
      </w:r>
      <w:r w:rsidRPr="000246ED">
        <w:rPr>
          <w:rFonts w:eastAsia="Calibri" w:cs="Times New Roman"/>
          <w:color w:val="000000" w:themeColor="text1"/>
          <w:spacing w:val="-4"/>
          <w:w w:val="98"/>
          <w:sz w:val="21"/>
          <w:szCs w:val="26"/>
          <w:lang w:val="vi-VN"/>
        </w:rPr>
        <w:lastRenderedPageBreak/>
        <w:t>sinh thái và những biến động về chính trị, xã hội cũng đặt ra những thách thức có tính toàn cầu. Để bảo đảm phát triển bền vững, nhiều quốc gia đã không ngừng đổi mới giáo dục để nâng cao chất lượng nguồn nhân lực, trang bị cho các thế hệ tương lai nền tảng văn hoá vững chắc và năng lực thích ứng cao trước mọi biến động của thiên nhiên và xã hội</w:t>
      </w:r>
      <w:r w:rsidR="00D147A3" w:rsidRPr="000246ED">
        <w:rPr>
          <w:rFonts w:eastAsia="Calibri" w:cs="Times New Roman"/>
          <w:color w:val="000000" w:themeColor="text1"/>
          <w:spacing w:val="-4"/>
          <w:w w:val="98"/>
          <w:sz w:val="21"/>
          <w:szCs w:val="26"/>
        </w:rPr>
        <w:t xml:space="preserve">. </w:t>
      </w:r>
      <w:r w:rsidR="008B35D2" w:rsidRPr="000246ED">
        <w:rPr>
          <w:rFonts w:eastAsia="Calibri" w:cs="Times New Roman"/>
          <w:color w:val="000000" w:themeColor="text1"/>
          <w:spacing w:val="-4"/>
          <w:w w:val="98"/>
          <w:sz w:val="21"/>
          <w:szCs w:val="26"/>
          <w:lang w:val="vi-VN"/>
        </w:rPr>
        <w:t xml:space="preserve">Đổi mới giáo dục </w:t>
      </w:r>
      <w:r w:rsidR="008B35D2" w:rsidRPr="000246ED">
        <w:rPr>
          <w:rFonts w:eastAsia="Calibri" w:cs="Times New Roman"/>
          <w:color w:val="000000" w:themeColor="text1"/>
          <w:spacing w:val="-4"/>
          <w:w w:val="98"/>
          <w:sz w:val="21"/>
          <w:szCs w:val="26"/>
        </w:rPr>
        <w:t>đang</w:t>
      </w:r>
      <w:r w:rsidR="008B35D2" w:rsidRPr="000246ED">
        <w:rPr>
          <w:rFonts w:eastAsia="Calibri" w:cs="Times New Roman"/>
          <w:color w:val="000000" w:themeColor="text1"/>
          <w:spacing w:val="-4"/>
          <w:w w:val="98"/>
          <w:sz w:val="21"/>
          <w:szCs w:val="26"/>
          <w:lang w:val="vi-VN"/>
        </w:rPr>
        <w:t xml:space="preserve"> trở thành nhu cầu cấp thiết và </w:t>
      </w:r>
      <w:r w:rsidR="008B35D2" w:rsidRPr="000246ED">
        <w:rPr>
          <w:rFonts w:eastAsia="Calibri" w:cs="Times New Roman"/>
          <w:color w:val="000000" w:themeColor="text1"/>
          <w:spacing w:val="-4"/>
          <w:w w:val="98"/>
          <w:sz w:val="21"/>
          <w:szCs w:val="26"/>
        </w:rPr>
        <w:t xml:space="preserve">là </w:t>
      </w:r>
      <w:r w:rsidR="008B35D2" w:rsidRPr="000246ED">
        <w:rPr>
          <w:rFonts w:eastAsia="Calibri" w:cs="Times New Roman"/>
          <w:color w:val="000000" w:themeColor="text1"/>
          <w:spacing w:val="-4"/>
          <w:w w:val="98"/>
          <w:sz w:val="21"/>
          <w:szCs w:val="26"/>
          <w:lang w:val="vi-VN"/>
        </w:rPr>
        <w:t>xu thế mang tính toàn cầu.</w:t>
      </w:r>
      <w:r w:rsidR="008B35D2" w:rsidRPr="000246ED">
        <w:rPr>
          <w:rFonts w:eastAsia="Calibri" w:cs="Times New Roman"/>
          <w:color w:val="000000" w:themeColor="text1"/>
          <w:spacing w:val="-4"/>
          <w:w w:val="98"/>
          <w:sz w:val="21"/>
          <w:szCs w:val="26"/>
        </w:rPr>
        <w:t xml:space="preserve"> Chính vì vậy,</w:t>
      </w:r>
      <w:r w:rsidRPr="000246ED">
        <w:rPr>
          <w:rFonts w:eastAsia="Calibri" w:cs="Times New Roman"/>
          <w:color w:val="000000" w:themeColor="text1"/>
          <w:spacing w:val="-4"/>
          <w:w w:val="98"/>
          <w:sz w:val="21"/>
          <w:szCs w:val="26"/>
          <w:lang w:val="vi-VN"/>
        </w:rPr>
        <w:t xml:space="preserve"> Việt Nam cần nhanh chóng bắt kịp xu thế của thế giới để đổi mới nền giáo dục nước nhà theo hướng phát triển năng lực </w:t>
      </w:r>
      <w:r w:rsidRPr="000246ED">
        <w:rPr>
          <w:rFonts w:eastAsia="Calibri" w:cs="Times New Roman"/>
          <w:color w:val="000000" w:themeColor="text1"/>
          <w:spacing w:val="-4"/>
          <w:w w:val="98"/>
          <w:sz w:val="21"/>
          <w:szCs w:val="26"/>
        </w:rPr>
        <w:t>người học</w:t>
      </w:r>
      <w:r w:rsidRPr="000246ED">
        <w:rPr>
          <w:rFonts w:eastAsia="Calibri" w:cs="Times New Roman"/>
          <w:color w:val="000000" w:themeColor="text1"/>
          <w:spacing w:val="-4"/>
          <w:w w:val="98"/>
          <w:sz w:val="21"/>
          <w:szCs w:val="26"/>
          <w:lang w:val="vi-VN"/>
        </w:rPr>
        <w:t xml:space="preserve"> đáp ứng yêu cầu của quá trình hội nhập quốc tế ngày càng sâu rộng. </w:t>
      </w:r>
      <w:r w:rsidR="004A217A" w:rsidRPr="000246ED">
        <w:rPr>
          <w:rFonts w:eastAsia="Calibri" w:cs="Times New Roman"/>
          <w:color w:val="000000" w:themeColor="text1"/>
          <w:spacing w:val="-4"/>
          <w:w w:val="98"/>
          <w:sz w:val="21"/>
          <w:szCs w:val="26"/>
        </w:rPr>
        <w:t>Đổi mới phương pháp dạy học môn giáo dục chính trị tại trường cao</w:t>
      </w:r>
      <w:r w:rsidR="00F76CE6" w:rsidRPr="000246ED">
        <w:rPr>
          <w:rFonts w:eastAsia="Calibri" w:cs="Times New Roman"/>
          <w:color w:val="000000" w:themeColor="text1"/>
          <w:spacing w:val="-4"/>
          <w:w w:val="98"/>
          <w:sz w:val="21"/>
          <w:szCs w:val="26"/>
        </w:rPr>
        <w:t xml:space="preserve"> đẳng </w:t>
      </w:r>
      <w:r w:rsidR="00234E2C" w:rsidRPr="000246ED">
        <w:rPr>
          <w:rFonts w:eastAsia="Calibri" w:cs="Times New Roman"/>
          <w:color w:val="000000" w:themeColor="text1"/>
          <w:spacing w:val="-4"/>
          <w:w w:val="98"/>
          <w:sz w:val="21"/>
          <w:szCs w:val="26"/>
        </w:rPr>
        <w:t xml:space="preserve">Lý Tự Trọng </w:t>
      </w:r>
      <w:r w:rsidR="004A217A" w:rsidRPr="000246ED">
        <w:rPr>
          <w:rFonts w:eastAsia="Calibri" w:cs="Times New Roman"/>
          <w:color w:val="000000" w:themeColor="text1"/>
          <w:spacing w:val="-4"/>
          <w:w w:val="98"/>
          <w:sz w:val="21"/>
          <w:szCs w:val="26"/>
        </w:rPr>
        <w:t>cũng không nằm ngoài mục tiêu ấy.</w:t>
      </w:r>
    </w:p>
    <w:p w14:paraId="5204BA33" w14:textId="2D9EB2EC" w:rsidR="00700A45" w:rsidRPr="000246ED" w:rsidRDefault="00700A45" w:rsidP="000246ED">
      <w:pPr>
        <w:spacing w:after="0" w:line="240" w:lineRule="auto"/>
        <w:ind w:firstLine="284"/>
        <w:jc w:val="both"/>
        <w:rPr>
          <w:rFonts w:cs="Times New Roman"/>
          <w:b/>
          <w:bCs/>
          <w:color w:val="000000" w:themeColor="text1"/>
          <w:spacing w:val="-4"/>
          <w:w w:val="98"/>
          <w:sz w:val="21"/>
          <w:szCs w:val="26"/>
        </w:rPr>
      </w:pPr>
      <w:r w:rsidRPr="000246ED">
        <w:rPr>
          <w:rFonts w:cs="Times New Roman"/>
          <w:b/>
          <w:bCs/>
          <w:color w:val="000000" w:themeColor="text1"/>
          <w:spacing w:val="-4"/>
          <w:w w:val="98"/>
          <w:sz w:val="21"/>
          <w:szCs w:val="26"/>
        </w:rPr>
        <w:t>2. Nội dung</w:t>
      </w:r>
    </w:p>
    <w:p w14:paraId="6C3D54C3" w14:textId="43AC1367" w:rsidR="00CC5CAF" w:rsidRPr="000246ED" w:rsidRDefault="00700A45" w:rsidP="000246ED">
      <w:pPr>
        <w:spacing w:after="0" w:line="240" w:lineRule="auto"/>
        <w:ind w:firstLine="284"/>
        <w:jc w:val="both"/>
        <w:rPr>
          <w:rFonts w:cs="Times New Roman"/>
          <w:b/>
          <w:bCs/>
          <w:color w:val="000000" w:themeColor="text1"/>
          <w:spacing w:val="-4"/>
          <w:w w:val="98"/>
          <w:sz w:val="21"/>
          <w:szCs w:val="26"/>
        </w:rPr>
      </w:pPr>
      <w:r w:rsidRPr="000246ED">
        <w:rPr>
          <w:rFonts w:cs="Times New Roman"/>
          <w:b/>
          <w:bCs/>
          <w:color w:val="000000" w:themeColor="text1"/>
          <w:spacing w:val="-4"/>
          <w:w w:val="98"/>
          <w:sz w:val="21"/>
          <w:szCs w:val="26"/>
        </w:rPr>
        <w:t>2.</w:t>
      </w:r>
      <w:r w:rsidR="004569E9" w:rsidRPr="000246ED">
        <w:rPr>
          <w:rFonts w:cs="Times New Roman"/>
          <w:b/>
          <w:bCs/>
          <w:color w:val="000000" w:themeColor="text1"/>
          <w:spacing w:val="-4"/>
          <w:w w:val="98"/>
          <w:sz w:val="21"/>
          <w:szCs w:val="26"/>
          <w:lang w:val="vi-VN"/>
        </w:rPr>
        <w:t xml:space="preserve">1. </w:t>
      </w:r>
      <w:r w:rsidR="00237118" w:rsidRPr="000246ED">
        <w:rPr>
          <w:rFonts w:cs="Times New Roman"/>
          <w:b/>
          <w:bCs/>
          <w:color w:val="000000" w:themeColor="text1"/>
          <w:spacing w:val="-4"/>
          <w:w w:val="98"/>
          <w:sz w:val="21"/>
          <w:szCs w:val="26"/>
        </w:rPr>
        <w:t xml:space="preserve">Đổi mới </w:t>
      </w:r>
      <w:r w:rsidR="00342591" w:rsidRPr="000246ED">
        <w:rPr>
          <w:rFonts w:cs="Times New Roman"/>
          <w:b/>
          <w:bCs/>
          <w:color w:val="000000" w:themeColor="text1"/>
          <w:spacing w:val="-4"/>
          <w:w w:val="98"/>
          <w:sz w:val="21"/>
          <w:szCs w:val="26"/>
        </w:rPr>
        <w:t xml:space="preserve">phương </w:t>
      </w:r>
      <w:r w:rsidR="00237118" w:rsidRPr="000246ED">
        <w:rPr>
          <w:rFonts w:cs="Times New Roman"/>
          <w:b/>
          <w:bCs/>
          <w:color w:val="000000" w:themeColor="text1"/>
          <w:spacing w:val="-4"/>
          <w:w w:val="98"/>
          <w:sz w:val="21"/>
          <w:szCs w:val="26"/>
        </w:rPr>
        <w:t>pháp dạy học môn giáo dục chính trị theo định hướng phát triển năng lực đáp ứng nhu cầu xã hội</w:t>
      </w:r>
    </w:p>
    <w:p w14:paraId="76A83E5C" w14:textId="1F42560C" w:rsidR="00FA3D99" w:rsidRPr="000246ED" w:rsidRDefault="00700A45"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2.</w:t>
      </w:r>
      <w:r w:rsidR="00853BD1" w:rsidRPr="000246ED">
        <w:rPr>
          <w:rFonts w:cs="Times New Roman"/>
          <w:i/>
          <w:iCs/>
          <w:color w:val="000000" w:themeColor="text1"/>
          <w:spacing w:val="-4"/>
          <w:w w:val="98"/>
          <w:sz w:val="21"/>
          <w:szCs w:val="26"/>
          <w:lang w:val="vi-VN"/>
        </w:rPr>
        <w:t xml:space="preserve">1.1. </w:t>
      </w:r>
      <w:r w:rsidR="00FA3D99" w:rsidRPr="000246ED">
        <w:rPr>
          <w:rFonts w:cs="Times New Roman"/>
          <w:i/>
          <w:iCs/>
          <w:color w:val="000000" w:themeColor="text1"/>
          <w:spacing w:val="-4"/>
          <w:w w:val="98"/>
          <w:sz w:val="21"/>
          <w:szCs w:val="26"/>
        </w:rPr>
        <w:t xml:space="preserve"> Một số khái niệm</w:t>
      </w:r>
    </w:p>
    <w:p w14:paraId="31F44724" w14:textId="2ACE5C7C" w:rsidR="00CB0FF1" w:rsidRPr="000246ED" w:rsidRDefault="008D6B10" w:rsidP="000246ED">
      <w:pPr>
        <w:pStyle w:val="ListParagraph"/>
        <w:spacing w:after="0" w:line="240" w:lineRule="auto"/>
        <w:ind w:left="0"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Năng</w:t>
      </w:r>
      <w:r w:rsidRPr="000246ED">
        <w:rPr>
          <w:rFonts w:cs="Times New Roman"/>
          <w:i/>
          <w:iCs/>
          <w:color w:val="000000" w:themeColor="text1"/>
          <w:spacing w:val="-4"/>
          <w:w w:val="98"/>
          <w:sz w:val="21"/>
          <w:szCs w:val="26"/>
          <w:lang w:val="vi-VN"/>
        </w:rPr>
        <w:t xml:space="preserve"> lực</w:t>
      </w:r>
      <w:r w:rsidRPr="000246ED">
        <w:rPr>
          <w:rFonts w:cs="Times New Roman"/>
          <w:color w:val="000000" w:themeColor="text1"/>
          <w:spacing w:val="-4"/>
          <w:w w:val="98"/>
          <w:sz w:val="21"/>
          <w:szCs w:val="26"/>
          <w:lang w:val="vi-VN"/>
        </w:rPr>
        <w:t xml:space="preserve">  t</w:t>
      </w:r>
      <w:r w:rsidR="00CB0FF1" w:rsidRPr="000246ED">
        <w:rPr>
          <w:rFonts w:cs="Times New Roman"/>
          <w:color w:val="000000" w:themeColor="text1"/>
          <w:spacing w:val="-4"/>
          <w:w w:val="98"/>
          <w:sz w:val="21"/>
          <w:szCs w:val="26"/>
        </w:rPr>
        <w:t>heo Từ điển Bách khoa Việt Nam: “năng lực là đặc điểm của cá nhân thể hiện mức độ thông thạo - tức là có thể thực hiện một cách thành thục và chắc chắn - một hay một số dạng hoạt động nào đó”</w:t>
      </w:r>
      <w:r w:rsidR="00FD25A5">
        <w:rPr>
          <w:rFonts w:cs="Times New Roman"/>
          <w:color w:val="000000" w:themeColor="text1"/>
          <w:spacing w:val="-4"/>
          <w:w w:val="98"/>
          <w:sz w:val="21"/>
          <w:szCs w:val="26"/>
        </w:rPr>
        <w:t>[4]</w:t>
      </w:r>
      <w:r w:rsidR="00CB0FF1" w:rsidRPr="000246ED">
        <w:rPr>
          <w:rFonts w:cs="Times New Roman"/>
          <w:color w:val="000000" w:themeColor="text1"/>
          <w:spacing w:val="-4"/>
          <w:w w:val="98"/>
          <w:sz w:val="21"/>
          <w:szCs w:val="26"/>
        </w:rPr>
        <w:t xml:space="preserve">. </w:t>
      </w:r>
    </w:p>
    <w:p w14:paraId="64E51F8F" w14:textId="519E98DE" w:rsidR="00CB0FF1" w:rsidRPr="000246ED" w:rsidRDefault="00CB0FF1" w:rsidP="000246ED">
      <w:pPr>
        <w:pStyle w:val="ListParagraph"/>
        <w:spacing w:after="0" w:line="240" w:lineRule="auto"/>
        <w:ind w:left="0"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Theo tác giả Phạm Tất Dong: “Năng lực là sự tổng hợp những thuộc tính của cá nhân con người, đáp ứng những yêu cầu của hoạt động và đảm bảo cho hoạt động đạt được những kết quả cao”</w:t>
      </w:r>
      <w:r w:rsidR="00FD25A5">
        <w:rPr>
          <w:rFonts w:cs="Times New Roman"/>
          <w:color w:val="000000" w:themeColor="text1"/>
          <w:spacing w:val="-4"/>
          <w:w w:val="98"/>
          <w:sz w:val="21"/>
          <w:szCs w:val="26"/>
        </w:rPr>
        <w:t>[3]</w:t>
      </w:r>
      <w:r w:rsidRPr="000246ED">
        <w:rPr>
          <w:rFonts w:cs="Times New Roman"/>
          <w:color w:val="000000" w:themeColor="text1"/>
          <w:spacing w:val="-4"/>
          <w:w w:val="98"/>
          <w:sz w:val="21"/>
          <w:szCs w:val="26"/>
        </w:rPr>
        <w:t>.</w:t>
      </w:r>
      <w:r w:rsidR="00B92DAB" w:rsidRPr="000246ED">
        <w:rPr>
          <w:rFonts w:cs="Times New Roman"/>
          <w:color w:val="000000" w:themeColor="text1"/>
          <w:spacing w:val="-4"/>
          <w:w w:val="98"/>
          <w:sz w:val="21"/>
          <w:szCs w:val="26"/>
        </w:rPr>
        <w:t xml:space="preserve">  </w:t>
      </w:r>
    </w:p>
    <w:p w14:paraId="56CA0F60" w14:textId="5543869D" w:rsidR="00327926" w:rsidRPr="000246ED" w:rsidRDefault="002058E0" w:rsidP="000246ED">
      <w:pPr>
        <w:pStyle w:val="ListParagraph"/>
        <w:spacing w:after="0" w:line="240" w:lineRule="auto"/>
        <w:ind w:left="0"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lang w:val="vi-VN"/>
        </w:rPr>
        <w:t>C</w:t>
      </w:r>
      <w:r w:rsidR="00F13BCC" w:rsidRPr="000246ED">
        <w:rPr>
          <w:rFonts w:cs="Times New Roman"/>
          <w:color w:val="000000" w:themeColor="text1"/>
          <w:spacing w:val="-4"/>
          <w:w w:val="98"/>
          <w:sz w:val="21"/>
          <w:szCs w:val="26"/>
        </w:rPr>
        <w:t>húng ta có thể hiểu năng lực chính là tổng hợp tất cả những thuộc tính độc đáo của cá nhân phù hợp với nhu cầu của xã hội. Năng lực không phải là yếu tố có sẵn mang tính bẩm sinh di truyền mà được hình thành và phát triển thông qua hoạt động, giao lưu và quá trình rèn luyện của bản thân.</w:t>
      </w:r>
      <w:r w:rsidR="009F4B5F" w:rsidRPr="000246ED">
        <w:rPr>
          <w:rFonts w:cs="Times New Roman"/>
          <w:color w:val="000000" w:themeColor="text1"/>
          <w:spacing w:val="-4"/>
          <w:w w:val="98"/>
          <w:sz w:val="21"/>
          <w:szCs w:val="26"/>
        </w:rPr>
        <w:t xml:space="preserve"> </w:t>
      </w:r>
      <w:r w:rsidR="003E7453" w:rsidRPr="000246ED">
        <w:rPr>
          <w:rFonts w:cs="Times New Roman"/>
          <w:color w:val="000000" w:themeColor="text1"/>
          <w:spacing w:val="-4"/>
          <w:w w:val="98"/>
          <w:sz w:val="21"/>
          <w:szCs w:val="26"/>
        </w:rPr>
        <w:t>P</w:t>
      </w:r>
      <w:r w:rsidR="00327926" w:rsidRPr="000246ED">
        <w:rPr>
          <w:rFonts w:cs="Times New Roman"/>
          <w:color w:val="000000" w:themeColor="text1"/>
          <w:spacing w:val="-4"/>
          <w:w w:val="98"/>
          <w:sz w:val="21"/>
          <w:szCs w:val="26"/>
        </w:rPr>
        <w:t>hát triển năng lực có thể được hiểu là quá trình năng lực của mỗi người được hình thành, duy trì và phát triển theo thời gian nhằm giải quyết các yêu cầu thực tiễn cuộc sống đặt ra.</w:t>
      </w:r>
    </w:p>
    <w:p w14:paraId="6049DB41" w14:textId="33966C14" w:rsidR="00327926" w:rsidRPr="000246ED" w:rsidRDefault="00327926"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Phát triển năng lực</w:t>
      </w:r>
      <w:r w:rsidRPr="000246ED">
        <w:rPr>
          <w:rFonts w:cs="Times New Roman"/>
          <w:color w:val="000000" w:themeColor="text1"/>
          <w:spacing w:val="-4"/>
          <w:w w:val="98"/>
          <w:sz w:val="21"/>
          <w:szCs w:val="26"/>
        </w:rPr>
        <w:t xml:space="preserve"> cho người học với đối tượng là sinh viên có thể được hiểu là quá trình năng lực của mỗi sinh viên được hình thành, duy trì và phát </w:t>
      </w:r>
      <w:r w:rsidR="003E7453" w:rsidRPr="000246ED">
        <w:rPr>
          <w:rFonts w:cs="Times New Roman"/>
          <w:color w:val="000000" w:themeColor="text1"/>
          <w:spacing w:val="-4"/>
          <w:w w:val="98"/>
          <w:sz w:val="21"/>
          <w:szCs w:val="26"/>
        </w:rPr>
        <w:t xml:space="preserve">triển </w:t>
      </w:r>
      <w:r w:rsidRPr="000246ED">
        <w:rPr>
          <w:rFonts w:cs="Times New Roman"/>
          <w:color w:val="000000" w:themeColor="text1"/>
          <w:spacing w:val="-4"/>
          <w:w w:val="98"/>
          <w:sz w:val="21"/>
          <w:szCs w:val="26"/>
        </w:rPr>
        <w:t>thông qua quá trình giáo dục của nhà trường và quá trình tự giáo dục nhằm giải quyết các yêu cầu thực tiễn cuộc sống đặt ra.</w:t>
      </w:r>
    </w:p>
    <w:p w14:paraId="2CBD0645" w14:textId="44B06F24" w:rsidR="00F553EF" w:rsidRPr="000246ED" w:rsidRDefault="008D6B10"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i/>
          <w:iCs/>
          <w:color w:val="000000" w:themeColor="text1"/>
          <w:spacing w:val="-4"/>
          <w:w w:val="98"/>
          <w:sz w:val="21"/>
          <w:szCs w:val="26"/>
          <w:lang w:val="vi-VN"/>
        </w:rPr>
        <w:t>Dạy học phát triển năng lực</w:t>
      </w:r>
      <w:r w:rsidRPr="000246ED">
        <w:rPr>
          <w:rFonts w:cs="Times New Roman"/>
          <w:color w:val="000000" w:themeColor="text1"/>
          <w:spacing w:val="-4"/>
          <w:w w:val="98"/>
          <w:sz w:val="21"/>
          <w:szCs w:val="26"/>
          <w:lang w:val="vi-VN"/>
        </w:rPr>
        <w:t xml:space="preserve">: </w:t>
      </w:r>
      <w:r w:rsidR="002058E0" w:rsidRPr="000246ED">
        <w:rPr>
          <w:rFonts w:cs="Times New Roman"/>
          <w:color w:val="000000" w:themeColor="text1"/>
          <w:spacing w:val="-4"/>
          <w:w w:val="98"/>
          <w:sz w:val="21"/>
          <w:szCs w:val="26"/>
          <w:lang w:val="vi-VN"/>
        </w:rPr>
        <w:t xml:space="preserve">được hiểu là quá trình tác động sư phạm có mục đích nhằm hình thành, phát triển năng lực người học theo mục tiêu giáo dục xác định. </w:t>
      </w:r>
    </w:p>
    <w:p w14:paraId="3FA48375" w14:textId="3A3E8010" w:rsidR="00853BD1" w:rsidRPr="00FD25A5" w:rsidRDefault="00853BD1"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lang w:val="vi-VN"/>
        </w:rPr>
        <w:t>Theo nhóm tác giả Huỳnh Văn Sơn: Phương pháp dạy học là cách thức, là con đường hoạt động chung giữa người dạy và người học trong điều kiện dạy học xác định nhằm đạt được mục đích dạy học</w:t>
      </w:r>
      <w:r w:rsidR="00FD25A5">
        <w:rPr>
          <w:rFonts w:cs="Times New Roman"/>
          <w:color w:val="000000" w:themeColor="text1"/>
          <w:spacing w:val="-4"/>
          <w:w w:val="98"/>
          <w:sz w:val="21"/>
          <w:szCs w:val="26"/>
        </w:rPr>
        <w:t xml:space="preserve"> [5].</w:t>
      </w:r>
    </w:p>
    <w:p w14:paraId="47413373" w14:textId="4687F946" w:rsidR="00475E48" w:rsidRPr="000246ED" w:rsidRDefault="00890637"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2.</w:t>
      </w:r>
      <w:r w:rsidR="00853BD1" w:rsidRPr="000246ED">
        <w:rPr>
          <w:rFonts w:cs="Times New Roman"/>
          <w:i/>
          <w:iCs/>
          <w:color w:val="000000" w:themeColor="text1"/>
          <w:spacing w:val="-4"/>
          <w:w w:val="98"/>
          <w:sz w:val="21"/>
          <w:szCs w:val="26"/>
          <w:lang w:val="vi-VN"/>
        </w:rPr>
        <w:t xml:space="preserve">1.2. </w:t>
      </w:r>
      <w:r w:rsidR="00475E48" w:rsidRPr="000246ED">
        <w:rPr>
          <w:rFonts w:cs="Times New Roman"/>
          <w:i/>
          <w:iCs/>
          <w:color w:val="000000" w:themeColor="text1"/>
          <w:spacing w:val="-4"/>
          <w:w w:val="98"/>
          <w:sz w:val="21"/>
          <w:szCs w:val="26"/>
        </w:rPr>
        <w:t>Đặc điểm của sinh viên trường cao đẳng</w:t>
      </w:r>
      <w:r w:rsidR="002F2F38" w:rsidRPr="000246ED">
        <w:rPr>
          <w:rFonts w:cs="Times New Roman"/>
          <w:i/>
          <w:iCs/>
          <w:color w:val="000000" w:themeColor="text1"/>
          <w:spacing w:val="-4"/>
          <w:w w:val="98"/>
          <w:sz w:val="21"/>
          <w:szCs w:val="26"/>
        </w:rPr>
        <w:t xml:space="preserve"> Lý Tự Trọng</w:t>
      </w:r>
      <w:r w:rsidR="00475E48" w:rsidRPr="000246ED">
        <w:rPr>
          <w:rFonts w:cs="Times New Roman"/>
          <w:i/>
          <w:iCs/>
          <w:color w:val="000000" w:themeColor="text1"/>
          <w:spacing w:val="-4"/>
          <w:w w:val="98"/>
          <w:sz w:val="21"/>
          <w:szCs w:val="26"/>
        </w:rPr>
        <w:t xml:space="preserve"> </w:t>
      </w:r>
      <w:r w:rsidR="006E3781" w:rsidRPr="000246ED">
        <w:rPr>
          <w:rFonts w:cs="Times New Roman"/>
          <w:i/>
          <w:iCs/>
          <w:color w:val="000000" w:themeColor="text1"/>
          <w:spacing w:val="-4"/>
          <w:w w:val="98"/>
          <w:sz w:val="21"/>
          <w:szCs w:val="26"/>
        </w:rPr>
        <w:t>hiện nay</w:t>
      </w:r>
    </w:p>
    <w:p w14:paraId="37B21B60" w14:textId="4044621B" w:rsidR="00BF68C5" w:rsidRPr="000246ED" w:rsidRDefault="000F0921" w:rsidP="000246ED">
      <w:pPr>
        <w:pStyle w:val="ListParagraph"/>
        <w:spacing w:after="0" w:line="240" w:lineRule="auto"/>
        <w:ind w:left="0"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Trên thực tế, đa phần sinh viên trường cao đẳng Lý Tự Trọng có thái độ và tinh thần học nghiêm túc môn giáo dục chính trị. Về cơ bản các em đều nhận thức được vai trò của môn giáo dục chính trị trong việc trang bị thế giới quan và phương pháp luận khoa học, hình thành tư duy và lối sống tích cực. Chấp hành nội quy môn học khá tốt. Tuy vậy, với tính chất </w:t>
      </w:r>
      <w:r w:rsidR="00E77629" w:rsidRPr="000246ED">
        <w:rPr>
          <w:rFonts w:cs="Times New Roman"/>
          <w:color w:val="000000" w:themeColor="text1"/>
          <w:spacing w:val="-4"/>
          <w:w w:val="98"/>
          <w:sz w:val="21"/>
          <w:szCs w:val="26"/>
        </w:rPr>
        <w:t xml:space="preserve">đặc thù của môn giáo dục chính trị những khái niệm mang tính hàn lâm, những nội dung khô khan, cộng với một số phương pháp dạy học của giảng viên chưa hiệu quả dẫn tới không ít </w:t>
      </w:r>
      <w:r w:rsidR="006F0FFF" w:rsidRPr="000246ED">
        <w:rPr>
          <w:rFonts w:cs="Times New Roman"/>
          <w:color w:val="000000" w:themeColor="text1"/>
          <w:spacing w:val="-4"/>
          <w:w w:val="98"/>
          <w:sz w:val="21"/>
          <w:szCs w:val="26"/>
        </w:rPr>
        <w:t xml:space="preserve">sinh viên học tập một cách thụ động, đối phó, rất ít sáng tạo, một số nhỏ còn  “thơ ơ”, “lạnh nhạt”. </w:t>
      </w:r>
      <w:r w:rsidR="00E77629" w:rsidRPr="000246ED">
        <w:rPr>
          <w:rFonts w:cs="Times New Roman"/>
          <w:color w:val="000000" w:themeColor="text1"/>
          <w:spacing w:val="-4"/>
          <w:w w:val="98"/>
          <w:sz w:val="21"/>
          <w:szCs w:val="26"/>
        </w:rPr>
        <w:t>Sinh viên chưa</w:t>
      </w:r>
      <w:r w:rsidR="006F0FFF" w:rsidRPr="000246ED">
        <w:rPr>
          <w:rFonts w:cs="Times New Roman"/>
          <w:color w:val="000000" w:themeColor="text1"/>
          <w:spacing w:val="-4"/>
          <w:w w:val="98"/>
          <w:sz w:val="21"/>
          <w:szCs w:val="26"/>
        </w:rPr>
        <w:t xml:space="preserve"> chủ động tự học và tìm đọc tài liệu trước khi đến lớp. Từ việc tìm tài liệu cho đến cách đọc, cách ghi chép, trích dẫn hay xử lý thông tin vẫn còn nhiều hạn chế. Sinh viên cũng gặp nhiều khó khăn khi trao đổi, đặt các câu hỏi, thắc mắc với thầy cô các bạn lúc thảo luận. Cách chứng minh, lập luận, khả năng phân tích, phê phán còn yếu. Việc khai thác công nghệ thông tin, thích ứng các kỹ năng mềm trong quá trình học tập còn nhiều lúng túng. Không ít sinh viên quan niệm rằng các em đã không có khả năng học chữ nên mới đi học nghề vậy thì làm sao có khả năng học mấy môn này, do vậy với tâm thế ấy các em lại càng bị động.</w:t>
      </w:r>
    </w:p>
    <w:p w14:paraId="637B5FD5" w14:textId="032725C2" w:rsidR="00475E48" w:rsidRPr="000246ED" w:rsidRDefault="00890637" w:rsidP="000246ED">
      <w:pPr>
        <w:spacing w:after="0" w:line="240" w:lineRule="auto"/>
        <w:ind w:firstLine="284"/>
        <w:jc w:val="both"/>
        <w:rPr>
          <w:rFonts w:cs="Times New Roman"/>
          <w:b/>
          <w:bCs/>
          <w:i/>
          <w:iCs/>
          <w:color w:val="000000" w:themeColor="text1"/>
          <w:spacing w:val="-4"/>
          <w:w w:val="98"/>
          <w:sz w:val="21"/>
          <w:szCs w:val="26"/>
        </w:rPr>
      </w:pPr>
      <w:r w:rsidRPr="000246ED">
        <w:rPr>
          <w:rFonts w:cs="Times New Roman"/>
          <w:i/>
          <w:iCs/>
          <w:color w:val="000000" w:themeColor="text1"/>
          <w:spacing w:val="-4"/>
          <w:w w:val="98"/>
          <w:sz w:val="21"/>
          <w:szCs w:val="26"/>
        </w:rPr>
        <w:t>2.</w:t>
      </w:r>
      <w:r w:rsidR="00302471" w:rsidRPr="000246ED">
        <w:rPr>
          <w:rFonts w:cs="Times New Roman"/>
          <w:i/>
          <w:iCs/>
          <w:color w:val="000000" w:themeColor="text1"/>
          <w:spacing w:val="-4"/>
          <w:w w:val="98"/>
          <w:sz w:val="21"/>
          <w:szCs w:val="26"/>
          <w:lang w:val="vi-VN"/>
        </w:rPr>
        <w:t xml:space="preserve">1.3. </w:t>
      </w:r>
      <w:r w:rsidR="00924E80" w:rsidRPr="000246ED">
        <w:rPr>
          <w:rFonts w:cs="Times New Roman"/>
          <w:i/>
          <w:iCs/>
          <w:color w:val="000000" w:themeColor="text1"/>
          <w:spacing w:val="-4"/>
          <w:w w:val="98"/>
          <w:sz w:val="21"/>
          <w:szCs w:val="26"/>
        </w:rPr>
        <w:t>Một</w:t>
      </w:r>
      <w:r w:rsidR="00924E80" w:rsidRPr="000246ED">
        <w:rPr>
          <w:rFonts w:cs="Times New Roman"/>
          <w:i/>
          <w:iCs/>
          <w:color w:val="000000" w:themeColor="text1"/>
          <w:spacing w:val="-4"/>
          <w:w w:val="98"/>
          <w:sz w:val="21"/>
          <w:szCs w:val="26"/>
          <w:lang w:val="vi-VN"/>
        </w:rPr>
        <w:t xml:space="preserve"> số </w:t>
      </w:r>
      <w:r w:rsidR="00302471" w:rsidRPr="000246ED">
        <w:rPr>
          <w:rFonts w:cs="Times New Roman"/>
          <w:i/>
          <w:iCs/>
          <w:color w:val="000000" w:themeColor="text1"/>
          <w:spacing w:val="-4"/>
          <w:w w:val="98"/>
          <w:sz w:val="21"/>
          <w:szCs w:val="26"/>
          <w:lang w:val="vi-VN"/>
        </w:rPr>
        <w:t>yêu cầu</w:t>
      </w:r>
      <w:r w:rsidR="00924E80" w:rsidRPr="000246ED">
        <w:rPr>
          <w:rFonts w:cs="Times New Roman"/>
          <w:i/>
          <w:iCs/>
          <w:color w:val="000000" w:themeColor="text1"/>
          <w:spacing w:val="-4"/>
          <w:w w:val="98"/>
          <w:sz w:val="21"/>
          <w:szCs w:val="26"/>
          <w:lang w:val="vi-VN"/>
        </w:rPr>
        <w:t xml:space="preserve"> của</w:t>
      </w:r>
      <w:r w:rsidR="00475E48" w:rsidRPr="000246ED">
        <w:rPr>
          <w:rFonts w:cs="Times New Roman"/>
          <w:i/>
          <w:iCs/>
          <w:color w:val="000000" w:themeColor="text1"/>
          <w:spacing w:val="-4"/>
          <w:w w:val="98"/>
          <w:sz w:val="21"/>
          <w:szCs w:val="26"/>
        </w:rPr>
        <w:t xml:space="preserve"> dạy học</w:t>
      </w:r>
      <w:r w:rsidR="00302471" w:rsidRPr="000246ED">
        <w:rPr>
          <w:rFonts w:cs="Times New Roman"/>
          <w:i/>
          <w:iCs/>
          <w:color w:val="000000" w:themeColor="text1"/>
          <w:spacing w:val="-4"/>
          <w:w w:val="98"/>
          <w:sz w:val="21"/>
          <w:szCs w:val="26"/>
          <w:lang w:val="vi-VN"/>
        </w:rPr>
        <w:t xml:space="preserve"> </w:t>
      </w:r>
      <w:r w:rsidR="00475E48" w:rsidRPr="000246ED">
        <w:rPr>
          <w:rFonts w:cs="Times New Roman"/>
          <w:i/>
          <w:iCs/>
          <w:color w:val="000000" w:themeColor="text1"/>
          <w:spacing w:val="-4"/>
          <w:w w:val="98"/>
          <w:sz w:val="21"/>
          <w:szCs w:val="26"/>
        </w:rPr>
        <w:t>định hướng phát triển năng lực người học</w:t>
      </w:r>
      <w:r w:rsidR="00302471" w:rsidRPr="000246ED">
        <w:rPr>
          <w:rFonts w:cs="Times New Roman"/>
          <w:i/>
          <w:iCs/>
          <w:color w:val="000000" w:themeColor="text1"/>
          <w:spacing w:val="-4"/>
          <w:w w:val="98"/>
          <w:sz w:val="21"/>
          <w:szCs w:val="26"/>
          <w:lang w:val="vi-VN"/>
        </w:rPr>
        <w:t xml:space="preserve"> trong môn Giáo dục chính trị</w:t>
      </w:r>
      <w:r w:rsidR="00636042" w:rsidRPr="000246ED">
        <w:rPr>
          <w:rFonts w:cs="Times New Roman"/>
          <w:b/>
          <w:bCs/>
          <w:i/>
          <w:iCs/>
          <w:color w:val="000000" w:themeColor="text1"/>
          <w:spacing w:val="-4"/>
          <w:w w:val="98"/>
          <w:sz w:val="21"/>
          <w:szCs w:val="26"/>
        </w:rPr>
        <w:t xml:space="preserve"> </w:t>
      </w:r>
    </w:p>
    <w:p w14:paraId="1FC51166" w14:textId="5815002F" w:rsidR="004100DE" w:rsidRPr="000246ED" w:rsidRDefault="004100DE"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Trong nhiều năm qua, chúng ta không thể phủ nhận vai trò của các giảng viên giảng dạy môn </w:t>
      </w:r>
      <w:r w:rsidR="004A2C2B" w:rsidRPr="000246ED">
        <w:rPr>
          <w:rFonts w:cs="Times New Roman"/>
          <w:color w:val="000000" w:themeColor="text1"/>
          <w:spacing w:val="-4"/>
          <w:w w:val="98"/>
          <w:sz w:val="21"/>
          <w:szCs w:val="26"/>
          <w:lang w:val="vi-VN"/>
        </w:rPr>
        <w:t>G</w:t>
      </w:r>
      <w:r w:rsidRPr="000246ED">
        <w:rPr>
          <w:rFonts w:cs="Times New Roman"/>
          <w:color w:val="000000" w:themeColor="text1"/>
          <w:spacing w:val="-4"/>
          <w:w w:val="98"/>
          <w:sz w:val="21"/>
          <w:szCs w:val="26"/>
        </w:rPr>
        <w:t xml:space="preserve">iáo dục chính trị trong việc luôn tiến hành đổi mới phương pháp dạy học nhằm đem lại những hiệu quả tích cực. </w:t>
      </w:r>
      <w:r w:rsidR="00033504" w:rsidRPr="000246ED">
        <w:rPr>
          <w:rFonts w:cs="Times New Roman"/>
          <w:color w:val="000000" w:themeColor="text1"/>
          <w:spacing w:val="-4"/>
          <w:w w:val="98"/>
          <w:sz w:val="21"/>
          <w:szCs w:val="26"/>
        </w:rPr>
        <w:t xml:space="preserve">Tuy nhiên, phương pháp giảng dạy truyền thống chưa đáp ứng được yêu cầu của việc dạy và học, giảng viên chưa có nhiều phương pháp giảng dạy phù hợp, hấp dẫn, lôi cuốn, tạo hứng thú cho sinh viên. </w:t>
      </w:r>
    </w:p>
    <w:p w14:paraId="69E20ACC" w14:textId="078E553E" w:rsidR="004100DE" w:rsidRPr="000246ED" w:rsidRDefault="00543A9A"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rPr>
        <w:t xml:space="preserve">Đặc biệt đối với </w:t>
      </w:r>
      <w:r w:rsidR="00033504" w:rsidRPr="000246ED">
        <w:rPr>
          <w:rFonts w:cs="Times New Roman"/>
          <w:color w:val="000000" w:themeColor="text1"/>
          <w:spacing w:val="-4"/>
          <w:w w:val="98"/>
          <w:sz w:val="21"/>
          <w:szCs w:val="26"/>
        </w:rPr>
        <w:t xml:space="preserve">môn </w:t>
      </w:r>
      <w:r w:rsidR="004A2C2B" w:rsidRPr="000246ED">
        <w:rPr>
          <w:rFonts w:cs="Times New Roman"/>
          <w:color w:val="000000" w:themeColor="text1"/>
          <w:spacing w:val="-4"/>
          <w:w w:val="98"/>
          <w:sz w:val="21"/>
          <w:szCs w:val="26"/>
          <w:lang w:val="vi-VN"/>
        </w:rPr>
        <w:t>G</w:t>
      </w:r>
      <w:r w:rsidR="00033504" w:rsidRPr="000246ED">
        <w:rPr>
          <w:rFonts w:cs="Times New Roman"/>
          <w:color w:val="000000" w:themeColor="text1"/>
          <w:spacing w:val="-4"/>
          <w:w w:val="98"/>
          <w:sz w:val="21"/>
          <w:szCs w:val="26"/>
        </w:rPr>
        <w:t xml:space="preserve">iáo dục </w:t>
      </w:r>
      <w:r w:rsidRPr="000246ED">
        <w:rPr>
          <w:rFonts w:cs="Times New Roman"/>
          <w:color w:val="000000" w:themeColor="text1"/>
          <w:spacing w:val="-4"/>
          <w:w w:val="98"/>
          <w:sz w:val="21"/>
          <w:szCs w:val="26"/>
        </w:rPr>
        <w:t>chính trị là môn học đòi hỏi khả năng lập luận, lý giải những vấn đề lịch sử, xã hội thì vai trò của người thầy không chỉ là người truyền thụ kiến thức hay hướng dẫn các em tự tìm kiến thức cho mình mà còn là người truyền cảm hứng, tác động vào tâm tư, tình cảm của sinh viên nhằm bồi đắp thêm tình yêu quê hương, đất nước, làm giàu thêm sức sống trong tâm hồn từ đó phát huy phẩm chất trách nhiệm, nhân ái và  tinh thần phấn đấu vì lý tưởng sống cao đẹp.</w:t>
      </w:r>
      <w:r w:rsidR="004A2C2B" w:rsidRPr="000246ED">
        <w:rPr>
          <w:rFonts w:cs="Times New Roman"/>
          <w:color w:val="000000" w:themeColor="text1"/>
          <w:spacing w:val="-4"/>
          <w:w w:val="98"/>
          <w:sz w:val="21"/>
          <w:szCs w:val="26"/>
          <w:lang w:val="vi-VN"/>
        </w:rPr>
        <w:t xml:space="preserve"> </w:t>
      </w:r>
    </w:p>
    <w:p w14:paraId="3BB1540E" w14:textId="7AA9C768" w:rsidR="00A906CA" w:rsidRPr="000246ED" w:rsidRDefault="004A2C2B"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lang w:val="vi-VN"/>
        </w:rPr>
        <w:t xml:space="preserve">Đặc điểm tâm lý của sinh viên cao đẳng đã thay đổi nhiều, khả năng tư duy độc lập, khả năng làm việc độc lập cũng như làm việc nhóm ngày càng phát triển. </w:t>
      </w:r>
      <w:r w:rsidR="000E218F" w:rsidRPr="000246ED">
        <w:rPr>
          <w:rFonts w:cs="Times New Roman"/>
          <w:color w:val="000000" w:themeColor="text1"/>
          <w:spacing w:val="-4"/>
          <w:w w:val="98"/>
          <w:sz w:val="21"/>
          <w:szCs w:val="26"/>
        </w:rPr>
        <w:t>Do đó</w:t>
      </w:r>
      <w:r w:rsidR="00CC5486" w:rsidRPr="000246ED">
        <w:rPr>
          <w:rFonts w:cs="Times New Roman"/>
          <w:color w:val="000000" w:themeColor="text1"/>
          <w:spacing w:val="-4"/>
          <w:w w:val="98"/>
          <w:sz w:val="21"/>
          <w:szCs w:val="26"/>
        </w:rPr>
        <w:t xml:space="preserve"> đổi mới phương pháp giảng dạy theo định hướng phát triển </w:t>
      </w:r>
      <w:r w:rsidR="00CC5486" w:rsidRPr="000246ED">
        <w:rPr>
          <w:rFonts w:cs="Times New Roman"/>
          <w:color w:val="000000" w:themeColor="text1"/>
          <w:spacing w:val="-4"/>
          <w:w w:val="98"/>
          <w:sz w:val="21"/>
          <w:szCs w:val="26"/>
        </w:rPr>
        <w:lastRenderedPageBreak/>
        <w:t>năng lực người học là nhu cầu cần thiết</w:t>
      </w:r>
      <w:r w:rsidRPr="000246ED">
        <w:rPr>
          <w:rFonts w:cs="Times New Roman"/>
          <w:color w:val="000000" w:themeColor="text1"/>
          <w:spacing w:val="-4"/>
          <w:w w:val="98"/>
          <w:sz w:val="21"/>
          <w:szCs w:val="26"/>
          <w:lang w:val="vi-VN"/>
        </w:rPr>
        <w:t xml:space="preserve">. </w:t>
      </w:r>
      <w:r w:rsidR="00302471" w:rsidRPr="000246ED">
        <w:rPr>
          <w:rFonts w:cs="Times New Roman"/>
          <w:color w:val="000000" w:themeColor="text1"/>
          <w:spacing w:val="-4"/>
          <w:w w:val="98"/>
          <w:sz w:val="21"/>
          <w:szCs w:val="26"/>
          <w:lang w:val="vi-VN"/>
        </w:rPr>
        <w:t xml:space="preserve">Quá trình dạy học theo định hướng phát triển năng lực người học trong môn Giáo dục chính trị đòi hỏi người dạy cần đảm bảo một số yêu cầu sau: </w:t>
      </w:r>
    </w:p>
    <w:p w14:paraId="57700686" w14:textId="77777777" w:rsidR="00A906CA" w:rsidRPr="000246ED" w:rsidRDefault="00A906CA"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bCs/>
          <w:i/>
          <w:iCs/>
          <w:color w:val="000000" w:themeColor="text1"/>
          <w:spacing w:val="-4"/>
          <w:w w:val="98"/>
          <w:sz w:val="21"/>
          <w:szCs w:val="26"/>
        </w:rPr>
        <w:t>Sử</w:t>
      </w:r>
      <w:r w:rsidRPr="000246ED">
        <w:rPr>
          <w:rFonts w:cs="Times New Roman"/>
          <w:bCs/>
          <w:i/>
          <w:iCs/>
          <w:color w:val="000000" w:themeColor="text1"/>
          <w:spacing w:val="-4"/>
          <w:w w:val="98"/>
          <w:sz w:val="21"/>
          <w:szCs w:val="26"/>
          <w:lang w:val="vi-VN"/>
        </w:rPr>
        <w:t xml:space="preserve"> dụng phương pháp, kỹ thuật, tổ chức hoạt động học đ</w:t>
      </w:r>
      <w:r w:rsidR="00924E80" w:rsidRPr="000246ED">
        <w:rPr>
          <w:rFonts w:cs="Times New Roman"/>
          <w:bCs/>
          <w:i/>
          <w:iCs/>
          <w:color w:val="000000" w:themeColor="text1"/>
          <w:spacing w:val="-4"/>
          <w:w w:val="98"/>
          <w:sz w:val="21"/>
          <w:szCs w:val="26"/>
        </w:rPr>
        <w:t>ảm bảo sự tích cực của người học khi tham gia vào hoạt động học tập</w:t>
      </w:r>
      <w:r w:rsidRPr="000246ED">
        <w:rPr>
          <w:rFonts w:cs="Times New Roman"/>
          <w:bCs/>
          <w:i/>
          <w:iCs/>
          <w:color w:val="000000" w:themeColor="text1"/>
          <w:spacing w:val="-4"/>
          <w:w w:val="98"/>
          <w:sz w:val="21"/>
          <w:szCs w:val="26"/>
          <w:lang w:val="vi-VN"/>
        </w:rPr>
        <w:t xml:space="preserve">. </w:t>
      </w:r>
      <w:r w:rsidR="00924E80" w:rsidRPr="000246ED">
        <w:rPr>
          <w:rFonts w:cs="Times New Roman"/>
          <w:color w:val="000000" w:themeColor="text1"/>
          <w:spacing w:val="-4"/>
          <w:w w:val="98"/>
          <w:sz w:val="21"/>
          <w:szCs w:val="26"/>
        </w:rPr>
        <w:t>Kiến thức, kĩ năng là cần thiết để hình thành phẩm chất, năng lực trong một lĩnh vực nào đó, kiến thức, kĩ năng, mới là điều kiện cần để hình thành năng lực, nhưng chưa đủ. Năng lực chỉ hình thành khi kiến thức, kĩ năng được chuyển hóa thành hoạt động của một chủ thể nhất định. Do đó</w:t>
      </w:r>
      <w:r w:rsidRPr="000246ED">
        <w:rPr>
          <w:rFonts w:cs="Times New Roman"/>
          <w:color w:val="000000" w:themeColor="text1"/>
          <w:spacing w:val="-4"/>
          <w:w w:val="98"/>
          <w:sz w:val="21"/>
          <w:szCs w:val="26"/>
          <w:lang w:val="vi-VN"/>
        </w:rPr>
        <w:t xml:space="preserve"> </w:t>
      </w:r>
      <w:r w:rsidR="00924E80" w:rsidRPr="000246ED">
        <w:rPr>
          <w:rFonts w:cs="Times New Roman"/>
          <w:color w:val="000000" w:themeColor="text1"/>
          <w:spacing w:val="-4"/>
          <w:w w:val="98"/>
          <w:sz w:val="21"/>
          <w:szCs w:val="26"/>
        </w:rPr>
        <w:t>trong dạy học</w:t>
      </w:r>
      <w:r w:rsidRPr="000246ED">
        <w:rPr>
          <w:rFonts w:cs="Times New Roman"/>
          <w:color w:val="000000" w:themeColor="text1"/>
          <w:spacing w:val="-4"/>
          <w:w w:val="98"/>
          <w:sz w:val="21"/>
          <w:szCs w:val="26"/>
          <w:lang w:val="vi-VN"/>
        </w:rPr>
        <w:t xml:space="preserve"> môn Giáo dục chính trị</w:t>
      </w:r>
      <w:r w:rsidR="00924E80" w:rsidRPr="000246ED">
        <w:rPr>
          <w:rFonts w:cs="Times New Roman"/>
          <w:color w:val="000000" w:themeColor="text1"/>
          <w:spacing w:val="-4"/>
          <w:w w:val="98"/>
          <w:sz w:val="21"/>
          <w:szCs w:val="26"/>
        </w:rPr>
        <w:t>, người dạy cần tổ chức, hướng dẫn</w:t>
      </w:r>
      <w:r w:rsidRPr="000246ED">
        <w:rPr>
          <w:rFonts w:cs="Times New Roman"/>
          <w:color w:val="000000" w:themeColor="text1"/>
          <w:spacing w:val="-4"/>
          <w:w w:val="98"/>
          <w:sz w:val="21"/>
          <w:szCs w:val="26"/>
          <w:lang w:val="vi-VN"/>
        </w:rPr>
        <w:t xml:space="preserve"> người học </w:t>
      </w:r>
      <w:r w:rsidR="00924E80" w:rsidRPr="000246ED">
        <w:rPr>
          <w:rFonts w:cs="Times New Roman"/>
          <w:color w:val="000000" w:themeColor="text1"/>
          <w:spacing w:val="-4"/>
          <w:w w:val="98"/>
          <w:sz w:val="21"/>
          <w:szCs w:val="26"/>
        </w:rPr>
        <w:t xml:space="preserve">tích cực, chủ động huy động kiến thức, kĩ năng vào hoạt động để hoàn thành nhiệm vụ học tập hoặc để giải quyết những tình huống </w:t>
      </w:r>
      <w:r w:rsidRPr="000246ED">
        <w:rPr>
          <w:rFonts w:cs="Times New Roman"/>
          <w:color w:val="000000" w:themeColor="text1"/>
          <w:spacing w:val="-4"/>
          <w:w w:val="98"/>
          <w:sz w:val="21"/>
          <w:szCs w:val="26"/>
        </w:rPr>
        <w:t>liên</w:t>
      </w:r>
      <w:r w:rsidRPr="000246ED">
        <w:rPr>
          <w:rFonts w:cs="Times New Roman"/>
          <w:color w:val="000000" w:themeColor="text1"/>
          <w:spacing w:val="-4"/>
          <w:w w:val="98"/>
          <w:sz w:val="21"/>
          <w:szCs w:val="26"/>
          <w:lang w:val="vi-VN"/>
        </w:rPr>
        <w:t xml:space="preserve"> quan đến các vấn đề chính trị - xã hội trong thực tế. Tình huống thực tế là yêu cầu bắt buộc trong dạy môn Giáo dục chính trị theo định hướng phát triển năng lực người học. </w:t>
      </w:r>
    </w:p>
    <w:p w14:paraId="23BB8696" w14:textId="54F2CBB2" w:rsidR="00924E80" w:rsidRPr="000246ED" w:rsidRDefault="00924E80" w:rsidP="000246ED">
      <w:pPr>
        <w:spacing w:after="0" w:line="240" w:lineRule="auto"/>
        <w:ind w:firstLine="284"/>
        <w:jc w:val="both"/>
        <w:rPr>
          <w:rFonts w:cs="Times New Roman"/>
          <w:i/>
          <w:iCs/>
          <w:color w:val="000000" w:themeColor="text1"/>
          <w:spacing w:val="-4"/>
          <w:w w:val="98"/>
          <w:sz w:val="21"/>
          <w:szCs w:val="26"/>
          <w:lang w:val="vi-VN"/>
        </w:rPr>
      </w:pPr>
      <w:r w:rsidRPr="000246ED">
        <w:rPr>
          <w:rFonts w:cs="Times New Roman"/>
          <w:bCs/>
          <w:i/>
          <w:iCs/>
          <w:color w:val="000000" w:themeColor="text1"/>
          <w:spacing w:val="-4"/>
          <w:w w:val="98"/>
          <w:sz w:val="21"/>
          <w:szCs w:val="26"/>
        </w:rPr>
        <w:t xml:space="preserve">Tăng cường những hoạt động thực hành, trải nghiệm cho </w:t>
      </w:r>
      <w:r w:rsidR="00A906CA" w:rsidRPr="000246ED">
        <w:rPr>
          <w:rFonts w:cs="Times New Roman"/>
          <w:bCs/>
          <w:i/>
          <w:iCs/>
          <w:color w:val="000000" w:themeColor="text1"/>
          <w:spacing w:val="-4"/>
          <w:w w:val="98"/>
          <w:sz w:val="21"/>
          <w:szCs w:val="26"/>
        </w:rPr>
        <w:t>người</w:t>
      </w:r>
      <w:r w:rsidR="00A906CA" w:rsidRPr="000246ED">
        <w:rPr>
          <w:rFonts w:cs="Times New Roman"/>
          <w:bCs/>
          <w:i/>
          <w:iCs/>
          <w:color w:val="000000" w:themeColor="text1"/>
          <w:spacing w:val="-4"/>
          <w:w w:val="98"/>
          <w:sz w:val="21"/>
          <w:szCs w:val="26"/>
          <w:lang w:val="vi-VN"/>
        </w:rPr>
        <w:t xml:space="preserve"> học. </w:t>
      </w:r>
      <w:r w:rsidRPr="000246ED">
        <w:rPr>
          <w:rFonts w:cs="Times New Roman"/>
          <w:color w:val="000000" w:themeColor="text1"/>
          <w:spacing w:val="-4"/>
          <w:w w:val="98"/>
          <w:sz w:val="21"/>
          <w:szCs w:val="26"/>
        </w:rPr>
        <w:t xml:space="preserve">Để hình thành và phát triển phẩm chất, năng lực </w:t>
      </w:r>
      <w:r w:rsidR="00A906CA" w:rsidRPr="000246ED">
        <w:rPr>
          <w:rFonts w:cs="Times New Roman"/>
          <w:color w:val="000000" w:themeColor="text1"/>
          <w:spacing w:val="-4"/>
          <w:w w:val="98"/>
          <w:sz w:val="21"/>
          <w:szCs w:val="26"/>
        </w:rPr>
        <w:t>người</w:t>
      </w:r>
      <w:r w:rsidR="00A906CA" w:rsidRPr="000246ED">
        <w:rPr>
          <w:rFonts w:cs="Times New Roman"/>
          <w:color w:val="000000" w:themeColor="text1"/>
          <w:spacing w:val="-4"/>
          <w:w w:val="98"/>
          <w:sz w:val="21"/>
          <w:szCs w:val="26"/>
          <w:lang w:val="vi-VN"/>
        </w:rPr>
        <w:t xml:space="preserve"> học</w:t>
      </w:r>
      <w:r w:rsidRPr="000246ED">
        <w:rPr>
          <w:rFonts w:cs="Times New Roman"/>
          <w:color w:val="000000" w:themeColor="text1"/>
          <w:spacing w:val="-4"/>
          <w:w w:val="98"/>
          <w:sz w:val="21"/>
          <w:szCs w:val="26"/>
        </w:rPr>
        <w:t xml:space="preserve">, hình thức tổ chức lớp học chỉ giới hạn ở trong nhà trường sẽ chưa đủ các điều kiện để hình thành và phát triển phẩm chất, năng lực. Phẩm chất, năng lực chỉ hình thành một cách tích cực qua hành động, qua trải nghiệm thực tế. </w:t>
      </w:r>
      <w:r w:rsidR="00A906CA" w:rsidRPr="000246ED">
        <w:rPr>
          <w:rFonts w:cs="Times New Roman"/>
          <w:color w:val="000000" w:themeColor="text1"/>
          <w:spacing w:val="-4"/>
          <w:w w:val="98"/>
          <w:sz w:val="21"/>
          <w:szCs w:val="26"/>
        </w:rPr>
        <w:t>Môn</w:t>
      </w:r>
      <w:r w:rsidR="00A906CA" w:rsidRPr="000246ED">
        <w:rPr>
          <w:rFonts w:cs="Times New Roman"/>
          <w:color w:val="000000" w:themeColor="text1"/>
          <w:spacing w:val="-4"/>
          <w:w w:val="98"/>
          <w:sz w:val="21"/>
          <w:szCs w:val="26"/>
          <w:lang w:val="vi-VN"/>
        </w:rPr>
        <w:t xml:space="preserve"> Giáo dục chính trị mang tính lý luận cao, tuy nhiên không vì thế mà trong dạy học không có hoạt động thực hành trải nghiệm, hình thức dạy học ngoài lớp học như tham quan Bảo tàng, mô hình sản xuất, kinh doanh… là những cơ hội tốt để giúp người học có trải nghiệm thực tiễn, có cơ hội vận dụng kiến thức chính trị lý giải</w:t>
      </w:r>
      <w:r w:rsidR="0012739D" w:rsidRPr="000246ED">
        <w:rPr>
          <w:rFonts w:cs="Times New Roman"/>
          <w:color w:val="000000" w:themeColor="text1"/>
          <w:spacing w:val="-4"/>
          <w:w w:val="98"/>
          <w:sz w:val="21"/>
          <w:szCs w:val="26"/>
          <w:lang w:val="vi-VN"/>
        </w:rPr>
        <w:t xml:space="preserve"> </w:t>
      </w:r>
      <w:r w:rsidR="00A906CA" w:rsidRPr="000246ED">
        <w:rPr>
          <w:rFonts w:cs="Times New Roman"/>
          <w:color w:val="000000" w:themeColor="text1"/>
          <w:spacing w:val="-4"/>
          <w:w w:val="98"/>
          <w:sz w:val="21"/>
          <w:szCs w:val="26"/>
          <w:lang w:val="vi-VN"/>
        </w:rPr>
        <w:t>những hiện tượng</w:t>
      </w:r>
      <w:r w:rsidR="0012739D" w:rsidRPr="000246ED">
        <w:rPr>
          <w:rFonts w:cs="Times New Roman"/>
          <w:color w:val="000000" w:themeColor="text1"/>
          <w:spacing w:val="-4"/>
          <w:w w:val="98"/>
          <w:sz w:val="21"/>
          <w:szCs w:val="26"/>
          <w:lang w:val="vi-VN"/>
        </w:rPr>
        <w:t xml:space="preserve"> chính trị - xã hội có thật và đưa ra những giải pháp để giải quyết những tình huống thực tiễn. </w:t>
      </w:r>
      <w:r w:rsidR="005E7DBD" w:rsidRPr="000246ED">
        <w:rPr>
          <w:rFonts w:cs="Times New Roman"/>
          <w:color w:val="000000" w:themeColor="text1"/>
          <w:spacing w:val="-4"/>
          <w:w w:val="98"/>
          <w:sz w:val="21"/>
          <w:szCs w:val="26"/>
          <w:lang w:val="vi-VN"/>
        </w:rPr>
        <w:t xml:space="preserve">Trong bối cảnh xây dựng trường học thông minh, việc ứng dụng có hiệu quả các thành tựu công nghệ hiện đại như Bảo tàng online, mô hình kinh doanh, khởi nghiệp online… là một hướng đi có hiệu quả. </w:t>
      </w:r>
    </w:p>
    <w:p w14:paraId="219FF764" w14:textId="6B30142D" w:rsidR="00924E80" w:rsidRPr="000246ED" w:rsidRDefault="00924E80" w:rsidP="000246ED">
      <w:pPr>
        <w:pStyle w:val="1"/>
        <w:spacing w:line="240" w:lineRule="auto"/>
        <w:ind w:firstLine="284"/>
        <w:jc w:val="both"/>
        <w:rPr>
          <w:color w:val="000000" w:themeColor="text1"/>
          <w:spacing w:val="-4"/>
          <w:w w:val="98"/>
          <w:sz w:val="21"/>
          <w:szCs w:val="26"/>
          <w:lang w:val="vi-VN"/>
        </w:rPr>
      </w:pPr>
      <w:r w:rsidRPr="000246ED">
        <w:rPr>
          <w:b w:val="0"/>
          <w:bCs/>
          <w:i/>
          <w:iCs/>
          <w:color w:val="000000" w:themeColor="text1"/>
          <w:spacing w:val="-4"/>
          <w:w w:val="98"/>
          <w:sz w:val="21"/>
          <w:szCs w:val="26"/>
        </w:rPr>
        <w:t>Tăng cường dạy học, giáo dục tích hợp</w:t>
      </w:r>
      <w:r w:rsidR="0012739D" w:rsidRPr="000246ED">
        <w:rPr>
          <w:b w:val="0"/>
          <w:bCs/>
          <w:i/>
          <w:iCs/>
          <w:color w:val="000000" w:themeColor="text1"/>
          <w:spacing w:val="-4"/>
          <w:w w:val="98"/>
          <w:sz w:val="21"/>
          <w:szCs w:val="26"/>
          <w:lang w:val="vi-VN"/>
        </w:rPr>
        <w:t xml:space="preserve"> và dạy học phân hoá</w:t>
      </w:r>
      <w:r w:rsidR="00907726" w:rsidRPr="000246ED">
        <w:rPr>
          <w:b w:val="0"/>
          <w:bCs/>
          <w:i/>
          <w:iCs/>
          <w:color w:val="000000" w:themeColor="text1"/>
          <w:spacing w:val="-4"/>
          <w:w w:val="98"/>
          <w:sz w:val="21"/>
          <w:szCs w:val="26"/>
          <w:lang w:val="vi-VN"/>
        </w:rPr>
        <w:t xml:space="preserve">. </w:t>
      </w:r>
      <w:r w:rsidRPr="000246ED">
        <w:rPr>
          <w:b w:val="0"/>
          <w:color w:val="000000" w:themeColor="text1"/>
          <w:spacing w:val="-4"/>
          <w:w w:val="98"/>
          <w:sz w:val="21"/>
          <w:szCs w:val="26"/>
        </w:rPr>
        <w:t xml:space="preserve">Thế giới hiện đại có đặc trưng là sự phụ thuộc lẫn nhau ngày càng tăng trong tất cả các lĩnh vực khoa học và đời sống. Do vậy, mức độ năng lực cần thiết để thích ứng với thực tế đó cũng ngày càng tăng. </w:t>
      </w:r>
      <w:r w:rsidR="0012739D" w:rsidRPr="000246ED">
        <w:rPr>
          <w:b w:val="0"/>
          <w:color w:val="000000" w:themeColor="text1"/>
          <w:spacing w:val="-4"/>
          <w:w w:val="98"/>
          <w:sz w:val="21"/>
          <w:szCs w:val="26"/>
        </w:rPr>
        <w:t>Bản</w:t>
      </w:r>
      <w:r w:rsidR="0012739D" w:rsidRPr="000246ED">
        <w:rPr>
          <w:b w:val="0"/>
          <w:color w:val="000000" w:themeColor="text1"/>
          <w:spacing w:val="-4"/>
          <w:w w:val="98"/>
          <w:sz w:val="21"/>
          <w:szCs w:val="26"/>
          <w:lang w:val="vi-VN"/>
        </w:rPr>
        <w:t xml:space="preserve"> thân nội dung môn Giáo dục chính trị đã mang tính tích hợp. Chính qúa trình dạy học tích hợp giúp người học hình thành khả năng phân tích, luận giải để giải quyết hiệu </w:t>
      </w:r>
      <w:r w:rsidRPr="000246ED">
        <w:rPr>
          <w:b w:val="0"/>
          <w:color w:val="000000" w:themeColor="text1"/>
          <w:spacing w:val="-4"/>
          <w:w w:val="98"/>
          <w:sz w:val="21"/>
          <w:szCs w:val="26"/>
        </w:rPr>
        <w:t>các vấn đề phức tạp trong cuộc sống lao động sau này.</w:t>
      </w:r>
      <w:r w:rsidR="00907726" w:rsidRPr="000246ED">
        <w:rPr>
          <w:b w:val="0"/>
          <w:bCs/>
          <w:color w:val="000000" w:themeColor="text1"/>
          <w:spacing w:val="-4"/>
          <w:w w:val="98"/>
          <w:sz w:val="21"/>
          <w:szCs w:val="26"/>
          <w:lang w:val="vi-VN"/>
        </w:rPr>
        <w:t xml:space="preserve"> Cùng với đó cần thiết t</w:t>
      </w:r>
      <w:r w:rsidRPr="000246ED">
        <w:rPr>
          <w:b w:val="0"/>
          <w:bCs/>
          <w:color w:val="000000" w:themeColor="text1"/>
          <w:spacing w:val="-4"/>
          <w:w w:val="98"/>
          <w:sz w:val="21"/>
          <w:szCs w:val="26"/>
        </w:rPr>
        <w:t xml:space="preserve">ăng cường dạy học, giáo dục phân hóa </w:t>
      </w:r>
      <w:r w:rsidRPr="000246ED">
        <w:rPr>
          <w:b w:val="0"/>
          <w:color w:val="000000" w:themeColor="text1"/>
          <w:spacing w:val="-4"/>
          <w:w w:val="98"/>
          <w:sz w:val="21"/>
          <w:szCs w:val="26"/>
        </w:rPr>
        <w:t xml:space="preserve">nhằm đảm bảo cho mỗi cá nhân người phát triển tối đa năng lực, sở trường, phù hợp với các yếu tố cá nhân, đồng thời cũng đảm bảo các điều kiện để người học có thể học được điều gì, theo mức độ nào, theo hình thức nào, nhịp độ học tập, theo nhu cầu, sở thích cá nhân theo từng người. </w:t>
      </w:r>
      <w:r w:rsidR="00907726" w:rsidRPr="000246ED">
        <w:rPr>
          <w:b w:val="0"/>
          <w:color w:val="000000" w:themeColor="text1"/>
          <w:spacing w:val="-4"/>
          <w:w w:val="98"/>
          <w:sz w:val="21"/>
          <w:szCs w:val="26"/>
        </w:rPr>
        <w:t>Không</w:t>
      </w:r>
      <w:r w:rsidR="00907726" w:rsidRPr="000246ED">
        <w:rPr>
          <w:b w:val="0"/>
          <w:color w:val="000000" w:themeColor="text1"/>
          <w:spacing w:val="-4"/>
          <w:w w:val="98"/>
          <w:sz w:val="21"/>
          <w:szCs w:val="26"/>
          <w:lang w:val="vi-VN"/>
        </w:rPr>
        <w:t xml:space="preserve"> phải sinh viên nào cũng thích, cũng có khả năng học tốt môn Giáo dục chính trị, chính vì vậy dạy học phân hoá từng bước góp phần tạo điều kiện cho sinh viên không chán môn học. Quá trình tổ chức dạy học giảng viên sử dụng hợp lý các phương pháp, chuyển giao nhiệm vụ học tập gắn với sở thích, gắn với chuyên ngành của sinh viên sẽ tạo hứng thú học tập môn học tốt hơn. </w:t>
      </w:r>
    </w:p>
    <w:p w14:paraId="2237537C" w14:textId="257146C5" w:rsidR="00AF5BBB" w:rsidRPr="000246ED" w:rsidRDefault="00890637" w:rsidP="000246ED">
      <w:pPr>
        <w:spacing w:after="0" w:line="240" w:lineRule="auto"/>
        <w:ind w:firstLine="284"/>
        <w:jc w:val="both"/>
        <w:rPr>
          <w:rFonts w:cs="Times New Roman"/>
          <w:b/>
          <w:bCs/>
          <w:i/>
          <w:iCs/>
          <w:color w:val="000000" w:themeColor="text1"/>
          <w:spacing w:val="-4"/>
          <w:w w:val="98"/>
          <w:sz w:val="21"/>
          <w:szCs w:val="26"/>
        </w:rPr>
      </w:pPr>
      <w:r w:rsidRPr="000246ED">
        <w:rPr>
          <w:rFonts w:cs="Times New Roman"/>
          <w:b/>
          <w:bCs/>
          <w:i/>
          <w:iCs/>
          <w:color w:val="000000" w:themeColor="text1"/>
          <w:spacing w:val="-4"/>
          <w:w w:val="98"/>
          <w:sz w:val="21"/>
          <w:szCs w:val="26"/>
        </w:rPr>
        <w:t>2.</w:t>
      </w:r>
      <w:r w:rsidR="00AF5BBB" w:rsidRPr="000246ED">
        <w:rPr>
          <w:rFonts w:cs="Times New Roman"/>
          <w:b/>
          <w:bCs/>
          <w:i/>
          <w:iCs/>
          <w:color w:val="000000" w:themeColor="text1"/>
          <w:spacing w:val="-4"/>
          <w:w w:val="98"/>
          <w:sz w:val="21"/>
          <w:szCs w:val="26"/>
        </w:rPr>
        <w:t xml:space="preserve">2.  </w:t>
      </w:r>
      <w:r w:rsidR="007E5D19">
        <w:rPr>
          <w:rFonts w:cs="Times New Roman"/>
          <w:b/>
          <w:bCs/>
          <w:i/>
          <w:iCs/>
          <w:color w:val="000000" w:themeColor="text1"/>
          <w:spacing w:val="-4"/>
          <w:w w:val="98"/>
          <w:sz w:val="21"/>
          <w:szCs w:val="26"/>
        </w:rPr>
        <w:t>Ứ</w:t>
      </w:r>
      <w:r w:rsidR="00D70DF2" w:rsidRPr="000246ED">
        <w:rPr>
          <w:rFonts w:cs="Times New Roman"/>
          <w:b/>
          <w:bCs/>
          <w:i/>
          <w:iCs/>
          <w:color w:val="000000" w:themeColor="text1"/>
          <w:spacing w:val="-4"/>
          <w:w w:val="98"/>
          <w:sz w:val="21"/>
          <w:szCs w:val="26"/>
          <w:lang w:val="vi-VN"/>
        </w:rPr>
        <w:t>ng dụng m</w:t>
      </w:r>
      <w:r w:rsidR="00AF5BBB" w:rsidRPr="000246ED">
        <w:rPr>
          <w:rFonts w:cs="Times New Roman"/>
          <w:b/>
          <w:bCs/>
          <w:i/>
          <w:iCs/>
          <w:color w:val="000000" w:themeColor="text1"/>
          <w:spacing w:val="-4"/>
          <w:w w:val="98"/>
          <w:sz w:val="21"/>
          <w:szCs w:val="26"/>
        </w:rPr>
        <w:t xml:space="preserve">ột số phương pháp dạy học theo định hướng phát triển năng lực người học môn </w:t>
      </w:r>
      <w:r w:rsidR="00D70DF2" w:rsidRPr="000246ED">
        <w:rPr>
          <w:rFonts w:cs="Times New Roman"/>
          <w:b/>
          <w:bCs/>
          <w:i/>
          <w:iCs/>
          <w:color w:val="000000" w:themeColor="text1"/>
          <w:spacing w:val="-4"/>
          <w:w w:val="98"/>
          <w:sz w:val="21"/>
          <w:szCs w:val="26"/>
          <w:lang w:val="vi-VN"/>
        </w:rPr>
        <w:t>G</w:t>
      </w:r>
      <w:r w:rsidR="00AF5BBB" w:rsidRPr="000246ED">
        <w:rPr>
          <w:rFonts w:cs="Times New Roman"/>
          <w:b/>
          <w:bCs/>
          <w:i/>
          <w:iCs/>
          <w:color w:val="000000" w:themeColor="text1"/>
          <w:spacing w:val="-4"/>
          <w:w w:val="98"/>
          <w:sz w:val="21"/>
          <w:szCs w:val="26"/>
        </w:rPr>
        <w:t>iáo dục chính trị</w:t>
      </w:r>
      <w:r w:rsidR="005D4A92" w:rsidRPr="000246ED">
        <w:rPr>
          <w:rFonts w:cs="Times New Roman"/>
          <w:b/>
          <w:bCs/>
          <w:i/>
          <w:iCs/>
          <w:color w:val="000000" w:themeColor="text1"/>
          <w:spacing w:val="-4"/>
          <w:w w:val="98"/>
          <w:sz w:val="21"/>
          <w:szCs w:val="26"/>
        </w:rPr>
        <w:t xml:space="preserve"> </w:t>
      </w:r>
      <w:r w:rsidR="002A4626" w:rsidRPr="000246ED">
        <w:rPr>
          <w:rFonts w:cs="Times New Roman"/>
          <w:b/>
          <w:bCs/>
          <w:i/>
          <w:iCs/>
          <w:color w:val="000000" w:themeColor="text1"/>
          <w:spacing w:val="-4"/>
          <w:w w:val="98"/>
          <w:sz w:val="21"/>
          <w:szCs w:val="26"/>
        </w:rPr>
        <w:t>tại trường Cao đẳng Lý Tự Trọng</w:t>
      </w:r>
    </w:p>
    <w:p w14:paraId="4E6CFE9E" w14:textId="54AEFBDE" w:rsidR="004A242F" w:rsidRPr="000246ED" w:rsidRDefault="00B977A2"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2.</w:t>
      </w:r>
      <w:r w:rsidR="00313BD1" w:rsidRPr="000246ED">
        <w:rPr>
          <w:rFonts w:cs="Times New Roman"/>
          <w:i/>
          <w:iCs/>
          <w:color w:val="000000" w:themeColor="text1"/>
          <w:spacing w:val="-4"/>
          <w:w w:val="98"/>
          <w:sz w:val="21"/>
          <w:szCs w:val="26"/>
        </w:rPr>
        <w:t>2.1</w:t>
      </w:r>
      <w:r w:rsidR="00853BD1" w:rsidRPr="000246ED">
        <w:rPr>
          <w:rFonts w:cs="Times New Roman"/>
          <w:i/>
          <w:iCs/>
          <w:color w:val="000000" w:themeColor="text1"/>
          <w:spacing w:val="-4"/>
          <w:w w:val="98"/>
          <w:sz w:val="21"/>
          <w:szCs w:val="26"/>
          <w:lang w:val="vi-VN"/>
        </w:rPr>
        <w:t>.</w:t>
      </w:r>
      <w:r w:rsidR="00313BD1" w:rsidRPr="000246ED">
        <w:rPr>
          <w:rFonts w:cs="Times New Roman"/>
          <w:i/>
          <w:iCs/>
          <w:color w:val="000000" w:themeColor="text1"/>
          <w:spacing w:val="-4"/>
          <w:w w:val="98"/>
          <w:sz w:val="21"/>
          <w:szCs w:val="26"/>
        </w:rPr>
        <w:t xml:space="preserve"> Dạy học theo dự án</w:t>
      </w:r>
    </w:p>
    <w:p w14:paraId="2FE7C095" w14:textId="427CB611" w:rsidR="00313BD1" w:rsidRPr="000246ED" w:rsidRDefault="00313BD1"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Dạy học theo dự án được hiểu là một phương pháp dạy học trong đó người học thực hiện nhiệm vụ của giảng viên đưa ra. Hình thức chủ yếu của dạy học theo dự án là làm việc theo nhóm. Nhiệm vụ của dự án được người học thực hiện trên tinh thần tự lực rất cao. Người học phải xác định: mục đích, lập kế hoạch, thực hiện dự án, kiểm ra, điều chỉnh, đánh giá quá trình và kết quả thực hiện dự án. Kết quả là các sản phẩm có thể giới thiệu, trình bày.</w:t>
      </w:r>
    </w:p>
    <w:p w14:paraId="45619207" w14:textId="1633AFE8" w:rsidR="003F19F0" w:rsidRPr="000246ED" w:rsidRDefault="003F19F0"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Vai trò của giảng viên trong dạy học dự án là hướng dẫn, tư vấn</w:t>
      </w:r>
      <w:r w:rsidR="00666D94" w:rsidRPr="000246ED">
        <w:rPr>
          <w:rFonts w:cs="Times New Roman"/>
          <w:color w:val="000000" w:themeColor="text1"/>
          <w:spacing w:val="-4"/>
          <w:w w:val="98"/>
          <w:sz w:val="21"/>
          <w:szCs w:val="26"/>
        </w:rPr>
        <w:t>. Thay vì giảng giải nội dung, giảng viên sẽ phát hiện mối liên hệ giữa kiến thức và những vấn đề của thực tiễn cuộc sống, từ đó thiết kế các ý tưởng dự án liên quan tới nội dung bài học.</w:t>
      </w:r>
    </w:p>
    <w:p w14:paraId="3DACF4FC" w14:textId="70200E55" w:rsidR="004A242F" w:rsidRPr="000246ED" w:rsidRDefault="004A242F"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Dạy học dựa trên dự án </w:t>
      </w:r>
      <w:r w:rsidR="00327020" w:rsidRPr="000246ED">
        <w:rPr>
          <w:rFonts w:cs="Times New Roman"/>
          <w:color w:val="000000" w:themeColor="text1"/>
          <w:spacing w:val="-4"/>
          <w:w w:val="98"/>
          <w:sz w:val="21"/>
          <w:szCs w:val="26"/>
        </w:rPr>
        <w:t>có những đặc điểm</w:t>
      </w:r>
      <w:r w:rsidR="003477DC" w:rsidRPr="000246ED">
        <w:rPr>
          <w:rFonts w:cs="Times New Roman"/>
          <w:color w:val="000000" w:themeColor="text1"/>
          <w:spacing w:val="-4"/>
          <w:w w:val="98"/>
          <w:sz w:val="21"/>
          <w:szCs w:val="26"/>
        </w:rPr>
        <w:t xml:space="preserve"> sau:</w:t>
      </w:r>
    </w:p>
    <w:p w14:paraId="2F3F2B82" w14:textId="18D2CEAA" w:rsidR="004A242F" w:rsidRPr="000246ED" w:rsidRDefault="003477DC"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Năng lực đ</w:t>
      </w:r>
      <w:r w:rsidR="004A242F" w:rsidRPr="000246ED">
        <w:rPr>
          <w:rFonts w:cs="Times New Roman"/>
          <w:color w:val="000000" w:themeColor="text1"/>
          <w:spacing w:val="-4"/>
          <w:w w:val="98"/>
          <w:sz w:val="21"/>
          <w:szCs w:val="26"/>
        </w:rPr>
        <w:t xml:space="preserve">ịnh hướng thực tiễn: chủ đề của dự án xuất phát từ những tình huống của thực tiễn xã hội, thực tiễn nghề nghiệp cũng như thực tiễn đời sống. </w:t>
      </w:r>
    </w:p>
    <w:p w14:paraId="3FED7B14" w14:textId="6A4F05EE" w:rsidR="00E40E0B" w:rsidRPr="000246ED" w:rsidRDefault="00781846"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Năng lực đ</w:t>
      </w:r>
      <w:r w:rsidR="004A242F" w:rsidRPr="000246ED">
        <w:rPr>
          <w:rFonts w:cs="Times New Roman"/>
          <w:color w:val="000000" w:themeColor="text1"/>
          <w:spacing w:val="-4"/>
          <w:w w:val="98"/>
          <w:sz w:val="21"/>
          <w:szCs w:val="26"/>
        </w:rPr>
        <w:t xml:space="preserve">ịnh hướng hứng thú </w:t>
      </w:r>
      <w:r w:rsidR="00C1043B" w:rsidRPr="000246ED">
        <w:rPr>
          <w:rFonts w:cs="Times New Roman"/>
          <w:color w:val="000000" w:themeColor="text1"/>
          <w:spacing w:val="-4"/>
          <w:w w:val="98"/>
          <w:sz w:val="21"/>
          <w:szCs w:val="26"/>
        </w:rPr>
        <w:t xml:space="preserve">cho </w:t>
      </w:r>
      <w:r w:rsidR="004A242F" w:rsidRPr="000246ED">
        <w:rPr>
          <w:rFonts w:cs="Times New Roman"/>
          <w:color w:val="000000" w:themeColor="text1"/>
          <w:spacing w:val="-4"/>
          <w:w w:val="98"/>
          <w:sz w:val="21"/>
          <w:szCs w:val="26"/>
        </w:rPr>
        <w:t>người học:</w:t>
      </w:r>
      <w:r w:rsidR="007428E8" w:rsidRPr="000246ED">
        <w:rPr>
          <w:rFonts w:cs="Times New Roman"/>
          <w:color w:val="000000" w:themeColor="text1"/>
          <w:spacing w:val="-4"/>
          <w:w w:val="98"/>
          <w:sz w:val="21"/>
          <w:szCs w:val="26"/>
        </w:rPr>
        <w:t xml:space="preserve"> </w:t>
      </w:r>
      <w:r w:rsidR="004A242F" w:rsidRPr="000246ED">
        <w:rPr>
          <w:rFonts w:cs="Times New Roman"/>
          <w:color w:val="000000" w:themeColor="text1"/>
          <w:spacing w:val="-4"/>
          <w:w w:val="98"/>
          <w:sz w:val="21"/>
          <w:szCs w:val="26"/>
        </w:rPr>
        <w:t xml:space="preserve"> Người học được tham gia chọn đề tài, nội dung học tập phù hợp với khả năng và hứng thú cá nhân. Ngoài ra, hứng thú của người học cần được tiếp tục phát triển trong quá trình thực hiện dự án.</w:t>
      </w:r>
      <w:r w:rsidR="00C1043B" w:rsidRPr="000246ED">
        <w:rPr>
          <w:rFonts w:cs="Times New Roman"/>
          <w:color w:val="000000" w:themeColor="text1"/>
          <w:spacing w:val="-4"/>
          <w:w w:val="98"/>
          <w:sz w:val="21"/>
          <w:szCs w:val="26"/>
        </w:rPr>
        <w:t xml:space="preserve"> Giảng viên với vai trò là người tư vấn, hướng dẫn, giúp đỡ.</w:t>
      </w:r>
    </w:p>
    <w:p w14:paraId="730C5F53" w14:textId="3ED16803" w:rsidR="004A242F" w:rsidRPr="000246ED" w:rsidRDefault="007428E8"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Năng lực đ</w:t>
      </w:r>
      <w:r w:rsidR="004A242F" w:rsidRPr="000246ED">
        <w:rPr>
          <w:rFonts w:cs="Times New Roman"/>
          <w:color w:val="000000" w:themeColor="text1"/>
          <w:spacing w:val="-4"/>
          <w:w w:val="98"/>
          <w:sz w:val="21"/>
          <w:szCs w:val="26"/>
        </w:rPr>
        <w:t>ịnh hướng hành động: trong quá trình thực hiện dự án có sự kết hợp giữa nghiên cứu lí thuyết và vận dụng lí thuyết vào trong hoạt động thực tiễn, thực hành. Thông qua đó, kiểm tra, củng cố, mở rộng hiểu biết lí thuyết cũng như rèn luyện kĩ năng hành động, kinh nghiệm thực tiễn của người học.</w:t>
      </w:r>
    </w:p>
    <w:p w14:paraId="02901D53" w14:textId="5224B31C" w:rsidR="00F9132F" w:rsidRPr="000246ED" w:rsidRDefault="00F9132F"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Điều kiện của dạy học dự án đòi hỏi nhiều thời gian. Giảng viên phải cho sinh viên lựa chọn và phân công dự án ngay từ những tuần học đầu tiên để sinh viên lựa chọn, chuẩn bị chu đáo. Dạy học dự án đòi hỏi có sự chuẩn bị và lên kế hoạch thật chu đáo thì mới lôi cuốn được người học tham gia một cách tích cực.</w:t>
      </w:r>
    </w:p>
    <w:p w14:paraId="43F3A3FA" w14:textId="31035E63" w:rsidR="00816254" w:rsidRPr="000246ED" w:rsidRDefault="007A6344"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rPr>
        <w:t>D</w:t>
      </w:r>
      <w:r w:rsidR="00816254" w:rsidRPr="000246ED">
        <w:rPr>
          <w:rFonts w:cs="Times New Roman"/>
          <w:color w:val="000000" w:themeColor="text1"/>
          <w:spacing w:val="-4"/>
          <w:w w:val="98"/>
          <w:sz w:val="21"/>
          <w:szCs w:val="26"/>
        </w:rPr>
        <w:t xml:space="preserve">ạy học dự án đối với môn </w:t>
      </w:r>
      <w:r w:rsidR="00907726" w:rsidRPr="000246ED">
        <w:rPr>
          <w:rFonts w:cs="Times New Roman"/>
          <w:color w:val="000000" w:themeColor="text1"/>
          <w:spacing w:val="-4"/>
          <w:w w:val="98"/>
          <w:sz w:val="21"/>
          <w:szCs w:val="26"/>
          <w:lang w:val="vi-VN"/>
        </w:rPr>
        <w:t>G</w:t>
      </w:r>
      <w:r w:rsidR="00816254" w:rsidRPr="000246ED">
        <w:rPr>
          <w:rFonts w:cs="Times New Roman"/>
          <w:color w:val="000000" w:themeColor="text1"/>
          <w:spacing w:val="-4"/>
          <w:w w:val="98"/>
          <w:sz w:val="21"/>
          <w:szCs w:val="26"/>
        </w:rPr>
        <w:t xml:space="preserve">iáo dục chính trị </w:t>
      </w:r>
      <w:r w:rsidR="00907726" w:rsidRPr="000246ED">
        <w:rPr>
          <w:rFonts w:cs="Times New Roman"/>
          <w:color w:val="000000" w:themeColor="text1"/>
          <w:spacing w:val="-4"/>
          <w:w w:val="98"/>
          <w:sz w:val="21"/>
          <w:szCs w:val="26"/>
        </w:rPr>
        <w:t>góp</w:t>
      </w:r>
      <w:r w:rsidR="00907726" w:rsidRPr="000246ED">
        <w:rPr>
          <w:rFonts w:cs="Times New Roman"/>
          <w:color w:val="000000" w:themeColor="text1"/>
          <w:spacing w:val="-4"/>
          <w:w w:val="98"/>
          <w:sz w:val="21"/>
          <w:szCs w:val="26"/>
          <w:lang w:val="vi-VN"/>
        </w:rPr>
        <w:t xml:space="preserve"> phần </w:t>
      </w:r>
      <w:r w:rsidR="00816254" w:rsidRPr="000246ED">
        <w:rPr>
          <w:rFonts w:cs="Times New Roman"/>
          <w:color w:val="000000" w:themeColor="text1"/>
          <w:spacing w:val="-4"/>
          <w:w w:val="98"/>
          <w:sz w:val="21"/>
          <w:szCs w:val="26"/>
        </w:rPr>
        <w:t xml:space="preserve">hình thành những năng lực </w:t>
      </w:r>
      <w:r w:rsidRPr="000246ED">
        <w:rPr>
          <w:rFonts w:cs="Times New Roman"/>
          <w:color w:val="000000" w:themeColor="text1"/>
          <w:spacing w:val="-4"/>
          <w:w w:val="98"/>
          <w:sz w:val="21"/>
          <w:szCs w:val="26"/>
        </w:rPr>
        <w:t>sau</w:t>
      </w:r>
      <w:r w:rsidR="00907726" w:rsidRPr="000246ED">
        <w:rPr>
          <w:rFonts w:cs="Times New Roman"/>
          <w:color w:val="000000" w:themeColor="text1"/>
          <w:spacing w:val="-4"/>
          <w:w w:val="98"/>
          <w:sz w:val="21"/>
          <w:szCs w:val="26"/>
          <w:lang w:val="vi-VN"/>
        </w:rPr>
        <w:t xml:space="preserve"> cho sinh viên: </w:t>
      </w:r>
    </w:p>
    <w:p w14:paraId="08C92016" w14:textId="2B3003B3" w:rsidR="007A6344" w:rsidRPr="000246ED" w:rsidRDefault="007A6344" w:rsidP="000246ED">
      <w:pPr>
        <w:spacing w:after="0" w:line="240" w:lineRule="auto"/>
        <w:ind w:firstLine="284"/>
        <w:jc w:val="both"/>
        <w:rPr>
          <w:rFonts w:cs="Times New Roman"/>
          <w:noProof/>
          <w:color w:val="000000" w:themeColor="text1"/>
          <w:spacing w:val="-4"/>
          <w:w w:val="98"/>
          <w:sz w:val="21"/>
          <w:szCs w:val="26"/>
        </w:rPr>
      </w:pPr>
      <w:r w:rsidRPr="000246ED">
        <w:rPr>
          <w:rFonts w:cs="Times New Roman"/>
          <w:noProof/>
          <w:color w:val="000000" w:themeColor="text1"/>
          <w:spacing w:val="-4"/>
          <w:w w:val="98"/>
          <w:sz w:val="21"/>
          <w:szCs w:val="26"/>
        </w:rPr>
        <w:lastRenderedPageBreak/>
        <w:t>Năng lực tự chủ và tự học</w:t>
      </w:r>
    </w:p>
    <w:p w14:paraId="26E09188" w14:textId="3A86F6B7" w:rsidR="007A6344" w:rsidRPr="000246ED" w:rsidRDefault="007A6344" w:rsidP="000246ED">
      <w:pPr>
        <w:spacing w:after="0" w:line="240" w:lineRule="auto"/>
        <w:ind w:firstLine="284"/>
        <w:jc w:val="both"/>
        <w:rPr>
          <w:rFonts w:cs="Times New Roman"/>
          <w:noProof/>
          <w:color w:val="000000" w:themeColor="text1"/>
          <w:spacing w:val="-4"/>
          <w:w w:val="98"/>
          <w:sz w:val="21"/>
          <w:szCs w:val="26"/>
        </w:rPr>
      </w:pPr>
      <w:r w:rsidRPr="000246ED">
        <w:rPr>
          <w:rFonts w:cs="Times New Roman"/>
          <w:noProof/>
          <w:color w:val="000000" w:themeColor="text1"/>
          <w:spacing w:val="-4"/>
          <w:w w:val="98"/>
          <w:sz w:val="21"/>
          <w:szCs w:val="26"/>
        </w:rPr>
        <w:t>Năng lực giải quyết vấn đề và sáng tạo</w:t>
      </w:r>
    </w:p>
    <w:p w14:paraId="50B34774" w14:textId="1FEA61DC" w:rsidR="007A6344" w:rsidRPr="000246ED" w:rsidRDefault="007A6344" w:rsidP="000246ED">
      <w:pPr>
        <w:spacing w:after="0" w:line="240" w:lineRule="auto"/>
        <w:ind w:firstLine="284"/>
        <w:jc w:val="both"/>
        <w:rPr>
          <w:rFonts w:cs="Times New Roman"/>
          <w:noProof/>
          <w:color w:val="000000" w:themeColor="text1"/>
          <w:spacing w:val="-4"/>
          <w:w w:val="98"/>
          <w:sz w:val="21"/>
          <w:szCs w:val="26"/>
        </w:rPr>
      </w:pPr>
      <w:r w:rsidRPr="000246ED">
        <w:rPr>
          <w:rFonts w:cs="Times New Roman"/>
          <w:noProof/>
          <w:color w:val="000000" w:themeColor="text1"/>
          <w:spacing w:val="-4"/>
          <w:w w:val="98"/>
          <w:sz w:val="21"/>
          <w:szCs w:val="26"/>
        </w:rPr>
        <w:t>Năng lực giao tiếp và hợp tác</w:t>
      </w:r>
    </w:p>
    <w:p w14:paraId="7242D2A1" w14:textId="2A41F161" w:rsidR="004A242F" w:rsidRPr="000246ED" w:rsidRDefault="00757BB6"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Thông qua phương pháp dạy học theo dự án,</w:t>
      </w:r>
      <w:r w:rsidR="0078120E" w:rsidRPr="000246ED">
        <w:rPr>
          <w:rFonts w:cs="Times New Roman"/>
          <w:color w:val="000000" w:themeColor="text1"/>
          <w:spacing w:val="-4"/>
          <w:w w:val="98"/>
          <w:sz w:val="21"/>
          <w:szCs w:val="26"/>
        </w:rPr>
        <w:t xml:space="preserve"> thay vì thụ động lắng nghe, sinh viên sẽ chủ động trong việc tìm kiếm, lĩnh hội tri thức và</w:t>
      </w:r>
      <w:r w:rsidRPr="000246ED">
        <w:rPr>
          <w:rFonts w:cs="Times New Roman"/>
          <w:color w:val="000000" w:themeColor="text1"/>
          <w:spacing w:val="-4"/>
          <w:w w:val="98"/>
          <w:sz w:val="21"/>
          <w:szCs w:val="26"/>
        </w:rPr>
        <w:t xml:space="preserve"> </w:t>
      </w:r>
      <w:r w:rsidR="0078120E" w:rsidRPr="000246ED">
        <w:rPr>
          <w:rFonts w:cs="Times New Roman"/>
          <w:color w:val="000000" w:themeColor="text1"/>
          <w:spacing w:val="-4"/>
          <w:w w:val="98"/>
          <w:sz w:val="21"/>
          <w:szCs w:val="26"/>
        </w:rPr>
        <w:t>sẽ</w:t>
      </w:r>
      <w:r w:rsidRPr="000246ED">
        <w:rPr>
          <w:rFonts w:cs="Times New Roman"/>
          <w:color w:val="000000" w:themeColor="text1"/>
          <w:spacing w:val="-4"/>
          <w:w w:val="98"/>
          <w:sz w:val="21"/>
          <w:szCs w:val="26"/>
        </w:rPr>
        <w:t xml:space="preserve"> phát huy nhiều kỹ năng như: kỹ năng tự chủ trong giải quyết vấn đề; kỹ năng làm việc nhóm; kỹ năng tìm kiếm, chọn lọc thông tin và kỹ năng thuyết trình, hợp tác khi được tương tác với giảng viên và với các thành viên khác. Bên cạnh đó,  trong quá trình tiến hành dự án, tinh thần và trách nhiệm của người học được phát huy, tính tự lực, khả năng tổ chức và điều hành, giao tiếp, hợp tác có cơ hội được bộc lộ và phát triển.</w:t>
      </w:r>
    </w:p>
    <w:p w14:paraId="2B1858B3" w14:textId="005E0447" w:rsidR="00327020" w:rsidRPr="000246ED" w:rsidRDefault="00907726" w:rsidP="000246ED">
      <w:pPr>
        <w:spacing w:after="0" w:line="240" w:lineRule="auto"/>
        <w:ind w:firstLine="284"/>
        <w:jc w:val="both"/>
        <w:rPr>
          <w:rFonts w:cs="Times New Roman"/>
          <w:noProof/>
          <w:color w:val="000000" w:themeColor="text1"/>
          <w:spacing w:val="-4"/>
          <w:w w:val="98"/>
          <w:sz w:val="21"/>
          <w:szCs w:val="26"/>
        </w:rPr>
      </w:pPr>
      <w:r w:rsidRPr="000246ED">
        <w:rPr>
          <w:rFonts w:cs="Times New Roman"/>
          <w:noProof/>
          <w:color w:val="000000" w:themeColor="text1"/>
          <w:spacing w:val="-4"/>
          <w:w w:val="98"/>
          <w:sz w:val="21"/>
          <w:szCs w:val="26"/>
        </w:rPr>
        <w:t xml:space="preserve">Khi </w:t>
      </w:r>
      <w:r w:rsidR="00C55AFC" w:rsidRPr="000246ED">
        <w:rPr>
          <w:rFonts w:cs="Times New Roman"/>
          <w:noProof/>
          <w:color w:val="000000" w:themeColor="text1"/>
          <w:spacing w:val="-4"/>
          <w:w w:val="98"/>
          <w:sz w:val="21"/>
          <w:szCs w:val="26"/>
        </w:rPr>
        <w:t>sinh viên được gia</w:t>
      </w:r>
      <w:r w:rsidRPr="000246ED">
        <w:rPr>
          <w:rFonts w:cs="Times New Roman"/>
          <w:noProof/>
          <w:color w:val="000000" w:themeColor="text1"/>
          <w:spacing w:val="-4"/>
          <w:w w:val="98"/>
          <w:sz w:val="21"/>
          <w:szCs w:val="26"/>
          <w:lang w:val="vi-VN"/>
        </w:rPr>
        <w:t>o</w:t>
      </w:r>
      <w:r w:rsidR="00C55AFC" w:rsidRPr="000246ED">
        <w:rPr>
          <w:rFonts w:cs="Times New Roman"/>
          <w:noProof/>
          <w:color w:val="000000" w:themeColor="text1"/>
          <w:spacing w:val="-4"/>
          <w:w w:val="98"/>
          <w:sz w:val="21"/>
          <w:szCs w:val="26"/>
        </w:rPr>
        <w:t xml:space="preserve"> một </w:t>
      </w:r>
      <w:r w:rsidR="00327020" w:rsidRPr="000246ED">
        <w:rPr>
          <w:rFonts w:cs="Times New Roman"/>
          <w:noProof/>
          <w:color w:val="000000" w:themeColor="text1"/>
          <w:spacing w:val="-4"/>
          <w:w w:val="98"/>
          <w:sz w:val="21"/>
          <w:szCs w:val="26"/>
        </w:rPr>
        <w:t xml:space="preserve">dự án, khác với </w:t>
      </w:r>
      <w:r w:rsidR="00C55AFC" w:rsidRPr="000246ED">
        <w:rPr>
          <w:rFonts w:cs="Times New Roman"/>
          <w:noProof/>
          <w:color w:val="000000" w:themeColor="text1"/>
          <w:spacing w:val="-4"/>
          <w:w w:val="98"/>
          <w:sz w:val="21"/>
          <w:szCs w:val="26"/>
        </w:rPr>
        <w:t>phương pháp</w:t>
      </w:r>
      <w:r w:rsidR="00327020" w:rsidRPr="000246ED">
        <w:rPr>
          <w:rFonts w:cs="Times New Roman"/>
          <w:noProof/>
          <w:color w:val="000000" w:themeColor="text1"/>
          <w:spacing w:val="-4"/>
          <w:w w:val="98"/>
          <w:sz w:val="21"/>
          <w:szCs w:val="26"/>
        </w:rPr>
        <w:t xml:space="preserve"> truyền thống người học thụ động tiếp thu tri thức</w:t>
      </w:r>
      <w:r w:rsidRPr="000246ED">
        <w:rPr>
          <w:rFonts w:cs="Times New Roman"/>
          <w:noProof/>
          <w:color w:val="000000" w:themeColor="text1"/>
          <w:spacing w:val="-4"/>
          <w:w w:val="98"/>
          <w:sz w:val="21"/>
          <w:szCs w:val="26"/>
          <w:lang w:val="vi-VN"/>
        </w:rPr>
        <w:t xml:space="preserve">, </w:t>
      </w:r>
      <w:r w:rsidR="00C55AFC" w:rsidRPr="000246ED">
        <w:rPr>
          <w:rFonts w:cs="Times New Roman"/>
          <w:noProof/>
          <w:color w:val="000000" w:themeColor="text1"/>
          <w:spacing w:val="-4"/>
          <w:w w:val="98"/>
          <w:sz w:val="21"/>
          <w:szCs w:val="26"/>
        </w:rPr>
        <w:t>ở</w:t>
      </w:r>
      <w:r w:rsidRPr="000246ED">
        <w:rPr>
          <w:rFonts w:cs="Times New Roman"/>
          <w:noProof/>
          <w:color w:val="000000" w:themeColor="text1"/>
          <w:spacing w:val="-4"/>
          <w:w w:val="98"/>
          <w:sz w:val="21"/>
          <w:szCs w:val="26"/>
          <w:lang w:val="vi-VN"/>
        </w:rPr>
        <w:t xml:space="preserve"> </w:t>
      </w:r>
      <w:r w:rsidR="00C55AFC" w:rsidRPr="000246ED">
        <w:rPr>
          <w:rFonts w:cs="Times New Roman"/>
          <w:noProof/>
          <w:color w:val="000000" w:themeColor="text1"/>
          <w:spacing w:val="-4"/>
          <w:w w:val="98"/>
          <w:sz w:val="21"/>
          <w:szCs w:val="26"/>
        </w:rPr>
        <w:t>phương pháp</w:t>
      </w:r>
      <w:r w:rsidR="00327020" w:rsidRPr="000246ED">
        <w:rPr>
          <w:rFonts w:cs="Times New Roman"/>
          <w:noProof/>
          <w:color w:val="000000" w:themeColor="text1"/>
          <w:spacing w:val="-4"/>
          <w:w w:val="98"/>
          <w:sz w:val="21"/>
          <w:szCs w:val="26"/>
        </w:rPr>
        <w:t xml:space="preserve"> dạy học theo dự án tạo điều kiện cho người học tự khám phá tri thức, vận dụng tri thức được học để giải quyết một nhiệm vụ học tập cụ thể với yêu cầu nhất định</w:t>
      </w:r>
      <w:r w:rsidR="00C55AFC" w:rsidRPr="000246ED">
        <w:rPr>
          <w:rFonts w:cs="Times New Roman"/>
          <w:noProof/>
          <w:color w:val="000000" w:themeColor="text1"/>
          <w:spacing w:val="-4"/>
          <w:w w:val="98"/>
          <w:sz w:val="21"/>
          <w:szCs w:val="26"/>
        </w:rPr>
        <w:t xml:space="preserve"> </w:t>
      </w:r>
      <w:r w:rsidR="00327020" w:rsidRPr="000246ED">
        <w:rPr>
          <w:rFonts w:cs="Times New Roman"/>
          <w:noProof/>
          <w:color w:val="000000" w:themeColor="text1"/>
          <w:spacing w:val="-4"/>
          <w:w w:val="98"/>
          <w:sz w:val="21"/>
          <w:szCs w:val="26"/>
        </w:rPr>
        <w:t>về sản phẩm</w:t>
      </w:r>
      <w:r w:rsidR="00C55AFC" w:rsidRPr="000246ED">
        <w:rPr>
          <w:rFonts w:cs="Times New Roman"/>
          <w:noProof/>
          <w:color w:val="000000" w:themeColor="text1"/>
          <w:spacing w:val="-4"/>
          <w:w w:val="98"/>
          <w:sz w:val="21"/>
          <w:szCs w:val="26"/>
        </w:rPr>
        <w:t xml:space="preserve"> của mình. Từ đó hình thành những năng lực tích cực tự học, </w:t>
      </w:r>
      <w:r w:rsidR="00327020" w:rsidRPr="000246ED">
        <w:rPr>
          <w:rFonts w:cs="Times New Roman"/>
          <w:noProof/>
          <w:color w:val="000000" w:themeColor="text1"/>
          <w:spacing w:val="-4"/>
          <w:w w:val="98"/>
          <w:sz w:val="21"/>
          <w:szCs w:val="26"/>
        </w:rPr>
        <w:t>tìm tòi, sáng tạo</w:t>
      </w:r>
      <w:r w:rsidR="00C55AFC" w:rsidRPr="000246ED">
        <w:rPr>
          <w:rFonts w:cs="Times New Roman"/>
          <w:noProof/>
          <w:color w:val="000000" w:themeColor="text1"/>
          <w:spacing w:val="-4"/>
          <w:w w:val="98"/>
          <w:sz w:val="21"/>
          <w:szCs w:val="26"/>
        </w:rPr>
        <w:t>, hợp tác</w:t>
      </w:r>
      <w:r w:rsidR="00327020" w:rsidRPr="000246ED">
        <w:rPr>
          <w:rFonts w:cs="Times New Roman"/>
          <w:noProof/>
          <w:color w:val="000000" w:themeColor="text1"/>
          <w:spacing w:val="-4"/>
          <w:w w:val="98"/>
          <w:sz w:val="21"/>
          <w:szCs w:val="26"/>
        </w:rPr>
        <w:t xml:space="preserve"> để đưa ra những giải pháp, cách thức hoàn thành nhiệm vụ học tập</w:t>
      </w:r>
      <w:r w:rsidR="00C55AFC" w:rsidRPr="000246ED">
        <w:rPr>
          <w:rFonts w:cs="Times New Roman"/>
          <w:noProof/>
          <w:color w:val="000000" w:themeColor="text1"/>
          <w:spacing w:val="-4"/>
          <w:w w:val="98"/>
          <w:sz w:val="21"/>
          <w:szCs w:val="26"/>
        </w:rPr>
        <w:t>.</w:t>
      </w:r>
    </w:p>
    <w:p w14:paraId="009AF05F" w14:textId="7BE1E73C" w:rsidR="00092773" w:rsidRPr="000246ED" w:rsidRDefault="00197E3A" w:rsidP="000246ED">
      <w:pPr>
        <w:spacing w:after="0" w:line="240" w:lineRule="auto"/>
        <w:ind w:firstLine="284"/>
        <w:jc w:val="both"/>
        <w:rPr>
          <w:rFonts w:cs="Times New Roman"/>
          <w:color w:val="000000" w:themeColor="text1"/>
          <w:spacing w:val="-4"/>
          <w:w w:val="98"/>
          <w:sz w:val="21"/>
          <w:szCs w:val="26"/>
        </w:rPr>
      </w:pPr>
      <w:r w:rsidRPr="000246ED">
        <w:rPr>
          <w:rFonts w:cs="Times New Roman"/>
          <w:b/>
          <w:bCs/>
          <w:color w:val="000000" w:themeColor="text1"/>
          <w:spacing w:val="-4"/>
          <w:w w:val="98"/>
          <w:sz w:val="21"/>
          <w:szCs w:val="26"/>
        </w:rPr>
        <w:t>Ví dụ trong bài 5:</w:t>
      </w:r>
      <w:r w:rsidRPr="000246ED">
        <w:rPr>
          <w:rFonts w:cs="Times New Roman"/>
          <w:color w:val="000000" w:themeColor="text1"/>
          <w:spacing w:val="-4"/>
          <w:w w:val="98"/>
          <w:sz w:val="21"/>
          <w:szCs w:val="26"/>
        </w:rPr>
        <w:t xml:space="preserve"> </w:t>
      </w:r>
      <w:r w:rsidRPr="000246ED">
        <w:rPr>
          <w:rFonts w:cs="Times New Roman"/>
          <w:b/>
          <w:bCs/>
          <w:color w:val="000000" w:themeColor="text1"/>
          <w:spacing w:val="-4"/>
          <w:w w:val="98"/>
          <w:sz w:val="21"/>
          <w:szCs w:val="26"/>
        </w:rPr>
        <w:t>Phát triển kinh tế, xã hội, văn hóa, con người</w:t>
      </w:r>
    </w:p>
    <w:p w14:paraId="2470EFBF" w14:textId="14F6EABB" w:rsidR="00197E3A" w:rsidRPr="000246ED" w:rsidRDefault="00907726"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color w:val="000000" w:themeColor="text1"/>
          <w:spacing w:val="-4"/>
          <w:w w:val="98"/>
          <w:sz w:val="21"/>
          <w:szCs w:val="26"/>
        </w:rPr>
        <w:t>Có</w:t>
      </w:r>
      <w:r w:rsidRPr="000246ED">
        <w:rPr>
          <w:rFonts w:cs="Times New Roman"/>
          <w:color w:val="000000" w:themeColor="text1"/>
          <w:spacing w:val="-4"/>
          <w:w w:val="98"/>
          <w:sz w:val="21"/>
          <w:szCs w:val="26"/>
          <w:lang w:val="vi-VN"/>
        </w:rPr>
        <w:t xml:space="preserve"> thể giao cho sinh viên/ nhóm sinh viên dự án:</w:t>
      </w:r>
      <w:r w:rsidR="001C5278" w:rsidRPr="000246ED">
        <w:rPr>
          <w:rFonts w:cs="Times New Roman"/>
          <w:color w:val="000000" w:themeColor="text1"/>
          <w:spacing w:val="-4"/>
          <w:w w:val="98"/>
          <w:sz w:val="21"/>
          <w:szCs w:val="26"/>
        </w:rPr>
        <w:t xml:space="preserve"> </w:t>
      </w:r>
      <w:r w:rsidR="001C5278" w:rsidRPr="000246ED">
        <w:rPr>
          <w:rFonts w:cs="Times New Roman"/>
          <w:i/>
          <w:iCs/>
          <w:color w:val="000000" w:themeColor="text1"/>
          <w:spacing w:val="-4"/>
          <w:w w:val="98"/>
          <w:sz w:val="21"/>
          <w:szCs w:val="26"/>
        </w:rPr>
        <w:t xml:space="preserve">Xây dựng văn hóa học đường cho sinh viên trường </w:t>
      </w:r>
      <w:r w:rsidRPr="000246ED">
        <w:rPr>
          <w:rFonts w:cs="Times New Roman"/>
          <w:i/>
          <w:iCs/>
          <w:color w:val="000000" w:themeColor="text1"/>
          <w:spacing w:val="-4"/>
          <w:w w:val="98"/>
          <w:sz w:val="21"/>
          <w:szCs w:val="26"/>
          <w:lang w:val="vi-VN"/>
        </w:rPr>
        <w:t>C</w:t>
      </w:r>
      <w:r w:rsidR="001C5278" w:rsidRPr="000246ED">
        <w:rPr>
          <w:rFonts w:cs="Times New Roman"/>
          <w:i/>
          <w:iCs/>
          <w:color w:val="000000" w:themeColor="text1"/>
          <w:spacing w:val="-4"/>
          <w:w w:val="98"/>
          <w:sz w:val="21"/>
          <w:szCs w:val="26"/>
        </w:rPr>
        <w:t>ao đẳng Lý Tự Trọng</w:t>
      </w:r>
    </w:p>
    <w:p w14:paraId="0F6B3273" w14:textId="74F14C99" w:rsidR="00E854AB" w:rsidRPr="000246ED" w:rsidRDefault="004143ED"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 xml:space="preserve">+ </w:t>
      </w:r>
      <w:r w:rsidR="00E854AB" w:rsidRPr="000246ED">
        <w:rPr>
          <w:rFonts w:cs="Times New Roman"/>
          <w:i/>
          <w:iCs/>
          <w:color w:val="000000" w:themeColor="text1"/>
          <w:spacing w:val="-4"/>
          <w:w w:val="98"/>
          <w:sz w:val="21"/>
          <w:szCs w:val="26"/>
        </w:rPr>
        <w:t>Bước 1</w:t>
      </w:r>
      <w:r w:rsidR="00F823B8" w:rsidRPr="000246ED">
        <w:rPr>
          <w:rFonts w:cs="Times New Roman"/>
          <w:i/>
          <w:iCs/>
          <w:color w:val="000000" w:themeColor="text1"/>
          <w:spacing w:val="-4"/>
          <w:w w:val="98"/>
          <w:sz w:val="21"/>
          <w:szCs w:val="26"/>
        </w:rPr>
        <w:t>:</w:t>
      </w:r>
      <w:r w:rsidR="00E854AB" w:rsidRPr="000246ED">
        <w:rPr>
          <w:rFonts w:cs="Times New Roman"/>
          <w:color w:val="000000" w:themeColor="text1"/>
          <w:spacing w:val="-4"/>
          <w:w w:val="98"/>
          <w:sz w:val="21"/>
          <w:szCs w:val="26"/>
        </w:rPr>
        <w:t xml:space="preserve"> Chuẩn bị: Giảng viên giao dự án hoặc sinh viên lựa chọn dự án</w:t>
      </w:r>
    </w:p>
    <w:p w14:paraId="0095FA54" w14:textId="082B881B" w:rsidR="00F823B8" w:rsidRPr="000246ED" w:rsidRDefault="004143ED"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 xml:space="preserve">+ </w:t>
      </w:r>
      <w:r w:rsidR="00F823B8" w:rsidRPr="000246ED">
        <w:rPr>
          <w:rFonts w:cs="Times New Roman"/>
          <w:i/>
          <w:iCs/>
          <w:color w:val="000000" w:themeColor="text1"/>
          <w:spacing w:val="-4"/>
          <w:w w:val="98"/>
          <w:sz w:val="21"/>
          <w:szCs w:val="26"/>
        </w:rPr>
        <w:t>Bước 2</w:t>
      </w:r>
      <w:r w:rsidR="00F823B8" w:rsidRPr="000246ED">
        <w:rPr>
          <w:rFonts w:cs="Times New Roman"/>
          <w:color w:val="000000" w:themeColor="text1"/>
          <w:spacing w:val="-4"/>
          <w:w w:val="98"/>
          <w:sz w:val="21"/>
          <w:szCs w:val="26"/>
        </w:rPr>
        <w:t>: Thực hiện dự án</w:t>
      </w:r>
    </w:p>
    <w:p w14:paraId="03CEA622" w14:textId="3D2B0EB5" w:rsidR="00F823B8" w:rsidRPr="000246ED" w:rsidRDefault="00F823B8"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Sinh viên tiến hành phân công nhiệm vụ </w:t>
      </w:r>
      <w:r w:rsidR="00E14A72" w:rsidRPr="000246ED">
        <w:rPr>
          <w:rFonts w:cs="Times New Roman"/>
          <w:color w:val="000000" w:themeColor="text1"/>
          <w:spacing w:val="-4"/>
          <w:w w:val="98"/>
          <w:sz w:val="21"/>
          <w:szCs w:val="26"/>
        </w:rPr>
        <w:t xml:space="preserve">cho </w:t>
      </w:r>
      <w:r w:rsidRPr="000246ED">
        <w:rPr>
          <w:rFonts w:cs="Times New Roman"/>
          <w:color w:val="000000" w:themeColor="text1"/>
          <w:spacing w:val="-4"/>
          <w:w w:val="98"/>
          <w:sz w:val="21"/>
          <w:szCs w:val="26"/>
        </w:rPr>
        <w:t>các thành viên trong nhóm thực hiện dự án.</w:t>
      </w:r>
    </w:p>
    <w:p w14:paraId="002AB7EE" w14:textId="19009DF5" w:rsidR="00F823B8" w:rsidRPr="000246ED" w:rsidRDefault="00F823B8" w:rsidP="000246ED">
      <w:pPr>
        <w:spacing w:after="0" w:line="240" w:lineRule="auto"/>
        <w:ind w:right="-19"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Sinh viên thảo luận với các thành viên khác và tham vấn hỗ trợ từ giảng viên hoặc các đơn vị trong trường ví dụ phòng quản lý học sinh, sinh viên để lấy số liệu sinh viên minh chứng.</w:t>
      </w:r>
    </w:p>
    <w:p w14:paraId="0E3DD8CD" w14:textId="06FFABD8" w:rsidR="00E14A72" w:rsidRPr="000246ED" w:rsidRDefault="001153B8"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Sinh viên t</w:t>
      </w:r>
      <w:r w:rsidR="00E14A72" w:rsidRPr="000246ED">
        <w:rPr>
          <w:rFonts w:cs="Times New Roman"/>
          <w:color w:val="000000" w:themeColor="text1"/>
          <w:spacing w:val="-4"/>
          <w:w w:val="98"/>
          <w:sz w:val="21"/>
          <w:szCs w:val="26"/>
        </w:rPr>
        <w:t>iến hành thu thập, xử lý thông tin thu được</w:t>
      </w:r>
      <w:r w:rsidR="00AF3F2A" w:rsidRPr="000246ED">
        <w:rPr>
          <w:rFonts w:cs="Times New Roman"/>
          <w:color w:val="000000" w:themeColor="text1"/>
          <w:spacing w:val="-4"/>
          <w:w w:val="98"/>
          <w:sz w:val="21"/>
          <w:szCs w:val="26"/>
        </w:rPr>
        <w:t xml:space="preserve"> từ tình hình thực tế việc chấp hành</w:t>
      </w:r>
      <w:r w:rsidRPr="000246ED">
        <w:rPr>
          <w:rFonts w:cs="Times New Roman"/>
          <w:color w:val="000000" w:themeColor="text1"/>
          <w:spacing w:val="-4"/>
          <w:w w:val="98"/>
          <w:sz w:val="21"/>
          <w:szCs w:val="26"/>
        </w:rPr>
        <w:t xml:space="preserve"> kỷ luật</w:t>
      </w:r>
      <w:r w:rsidR="00AF3F2A" w:rsidRPr="000246ED">
        <w:rPr>
          <w:rFonts w:cs="Times New Roman"/>
          <w:color w:val="000000" w:themeColor="text1"/>
          <w:spacing w:val="-4"/>
          <w:w w:val="98"/>
          <w:sz w:val="21"/>
          <w:szCs w:val="26"/>
        </w:rPr>
        <w:t xml:space="preserve"> cũng như văn hóa ứng xử</w:t>
      </w:r>
      <w:r w:rsidR="00A74743" w:rsidRPr="000246ED">
        <w:rPr>
          <w:rFonts w:cs="Times New Roman"/>
          <w:color w:val="000000" w:themeColor="text1"/>
          <w:spacing w:val="-4"/>
          <w:w w:val="98"/>
          <w:sz w:val="21"/>
          <w:szCs w:val="26"/>
        </w:rPr>
        <w:t xml:space="preserve"> tại trường cao đẳng Lý Tự Trọng.</w:t>
      </w:r>
    </w:p>
    <w:p w14:paraId="47B88E74" w14:textId="0F1E2313" w:rsidR="00E14A72" w:rsidRPr="000246ED" w:rsidRDefault="001153B8"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Sinh viên x</w:t>
      </w:r>
      <w:r w:rsidR="00E14A72" w:rsidRPr="000246ED">
        <w:rPr>
          <w:rFonts w:cs="Times New Roman"/>
          <w:color w:val="000000" w:themeColor="text1"/>
          <w:spacing w:val="-4"/>
          <w:w w:val="98"/>
          <w:sz w:val="21"/>
          <w:szCs w:val="26"/>
        </w:rPr>
        <w:t xml:space="preserve">ây dựng </w:t>
      </w:r>
      <w:r w:rsidR="00A74743" w:rsidRPr="000246ED">
        <w:rPr>
          <w:rFonts w:cs="Times New Roman"/>
          <w:color w:val="000000" w:themeColor="text1"/>
          <w:spacing w:val="-4"/>
          <w:w w:val="98"/>
          <w:sz w:val="21"/>
          <w:szCs w:val="26"/>
        </w:rPr>
        <w:t xml:space="preserve">tiêu chí </w:t>
      </w:r>
      <w:r w:rsidRPr="000246ED">
        <w:rPr>
          <w:rFonts w:cs="Times New Roman"/>
          <w:color w:val="000000" w:themeColor="text1"/>
          <w:spacing w:val="-4"/>
          <w:w w:val="98"/>
          <w:sz w:val="21"/>
          <w:szCs w:val="26"/>
        </w:rPr>
        <w:t xml:space="preserve">trên cơ sở đã thu thập và tình hình thức tế ứng xử văn hóa của sinh viên tại trường cao đẳng Lý Tự Trọng. </w:t>
      </w:r>
    </w:p>
    <w:p w14:paraId="123457B0" w14:textId="02345D86" w:rsidR="005D170D" w:rsidRPr="000246ED" w:rsidRDefault="005D170D" w:rsidP="000246ED">
      <w:pPr>
        <w:spacing w:after="0" w:line="240" w:lineRule="auto"/>
        <w:ind w:firstLine="284"/>
        <w:jc w:val="both"/>
        <w:rPr>
          <w:rFonts w:cs="Times New Roman"/>
          <w:i/>
          <w:iCs/>
          <w:color w:val="000000" w:themeColor="text1"/>
          <w:spacing w:val="-4"/>
          <w:w w:val="98"/>
          <w:sz w:val="21"/>
          <w:szCs w:val="26"/>
          <w:lang w:val="vi-VN"/>
        </w:rPr>
      </w:pPr>
      <w:r w:rsidRPr="000246ED">
        <w:rPr>
          <w:rFonts w:cs="Times New Roman"/>
          <w:color w:val="000000" w:themeColor="text1"/>
          <w:spacing w:val="-4"/>
          <w:w w:val="98"/>
          <w:sz w:val="21"/>
          <w:szCs w:val="26"/>
        </w:rPr>
        <w:t>Sinh viên tiến hành tổng hợp các kết quả của dự án từ các thành viên và đi đến thống nhất</w:t>
      </w:r>
      <w:r w:rsidR="00892377" w:rsidRPr="000246ED">
        <w:rPr>
          <w:rFonts w:cs="Times New Roman"/>
          <w:color w:val="000000" w:themeColor="text1"/>
          <w:spacing w:val="-4"/>
          <w:w w:val="98"/>
          <w:sz w:val="21"/>
          <w:szCs w:val="26"/>
          <w:lang w:val="vi-VN"/>
        </w:rPr>
        <w:t xml:space="preserve"> viết hoàn thiện </w:t>
      </w:r>
      <w:r w:rsidR="00892377" w:rsidRPr="000246ED">
        <w:rPr>
          <w:rFonts w:cs="Times New Roman"/>
          <w:i/>
          <w:iCs/>
          <w:color w:val="000000" w:themeColor="text1"/>
          <w:spacing w:val="-4"/>
          <w:w w:val="98"/>
          <w:sz w:val="21"/>
          <w:szCs w:val="26"/>
          <w:lang w:val="vi-VN"/>
        </w:rPr>
        <w:t>Đề án xây dựng văn hoá học đường cho sinh viên Lý Tự Trọng.</w:t>
      </w:r>
    </w:p>
    <w:p w14:paraId="7BD18B73" w14:textId="30DFA733" w:rsidR="005D170D" w:rsidRPr="000246ED" w:rsidRDefault="00F823B8"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Giảng viên với với trò tham vấn, quan tâm, hỗ trợ, nhắc nhở hoặc có tháo gỡ kịp thời trong quá trình sinh viên thực hiện dự án.</w:t>
      </w:r>
    </w:p>
    <w:p w14:paraId="5FC8B510" w14:textId="65B6C308" w:rsidR="0087250A" w:rsidRPr="000246ED" w:rsidRDefault="004143ED"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 xml:space="preserve">+ </w:t>
      </w:r>
      <w:r w:rsidR="00682E52" w:rsidRPr="000246ED">
        <w:rPr>
          <w:rFonts w:cs="Times New Roman"/>
          <w:i/>
          <w:iCs/>
          <w:color w:val="000000" w:themeColor="text1"/>
          <w:spacing w:val="-4"/>
          <w:w w:val="98"/>
          <w:sz w:val="21"/>
          <w:szCs w:val="26"/>
        </w:rPr>
        <w:t>Bước 3</w:t>
      </w:r>
      <w:r w:rsidR="00682E52" w:rsidRPr="000246ED">
        <w:rPr>
          <w:rFonts w:cs="Times New Roman"/>
          <w:color w:val="000000" w:themeColor="text1"/>
          <w:spacing w:val="-4"/>
          <w:w w:val="98"/>
          <w:sz w:val="21"/>
          <w:szCs w:val="26"/>
        </w:rPr>
        <w:t xml:space="preserve">. </w:t>
      </w:r>
      <w:r w:rsidR="00825303" w:rsidRPr="000246ED">
        <w:rPr>
          <w:rFonts w:cs="Times New Roman"/>
          <w:color w:val="000000" w:themeColor="text1"/>
          <w:spacing w:val="-4"/>
          <w:w w:val="98"/>
          <w:sz w:val="21"/>
          <w:szCs w:val="26"/>
        </w:rPr>
        <w:t>Báo cáo kết quả của dự án</w:t>
      </w:r>
      <w:r w:rsidR="0087250A" w:rsidRPr="000246ED">
        <w:rPr>
          <w:rFonts w:cs="Times New Roman"/>
          <w:color w:val="000000" w:themeColor="text1"/>
          <w:spacing w:val="-4"/>
          <w:w w:val="98"/>
          <w:sz w:val="21"/>
          <w:szCs w:val="26"/>
          <w:lang w:val="vi-VN"/>
        </w:rPr>
        <w:t xml:space="preserve">: </w:t>
      </w:r>
      <w:r w:rsidR="005D170D" w:rsidRPr="000246ED">
        <w:rPr>
          <w:rFonts w:cs="Times New Roman"/>
          <w:color w:val="000000" w:themeColor="text1"/>
          <w:spacing w:val="-4"/>
          <w:w w:val="98"/>
          <w:sz w:val="21"/>
          <w:szCs w:val="26"/>
        </w:rPr>
        <w:t xml:space="preserve">Sinh viên trình bày kết quả của dự án: </w:t>
      </w:r>
      <w:r w:rsidR="0087250A" w:rsidRPr="000246ED">
        <w:rPr>
          <w:rFonts w:cs="Times New Roman"/>
          <w:color w:val="000000" w:themeColor="text1"/>
          <w:spacing w:val="-4"/>
          <w:w w:val="98"/>
          <w:sz w:val="21"/>
          <w:szCs w:val="26"/>
        </w:rPr>
        <w:t>Thực</w:t>
      </w:r>
      <w:r w:rsidR="0087250A" w:rsidRPr="000246ED">
        <w:rPr>
          <w:rFonts w:cs="Times New Roman"/>
          <w:color w:val="000000" w:themeColor="text1"/>
          <w:spacing w:val="-4"/>
          <w:w w:val="98"/>
          <w:sz w:val="21"/>
          <w:szCs w:val="26"/>
          <w:lang w:val="vi-VN"/>
        </w:rPr>
        <w:t xml:space="preserve"> trạng văn hoá học đường của sinh viên Lý Tự Trọng. Giải pháp xây dựng văn hoá học đường với các các tiêu chí cụ thể.</w:t>
      </w:r>
    </w:p>
    <w:p w14:paraId="7239AFEC" w14:textId="441632A0" w:rsidR="00825303" w:rsidRPr="000246ED" w:rsidRDefault="00825303"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Giảng viên đánh giá mức độ hoàn thành và tính khả thi của dự án</w:t>
      </w:r>
    </w:p>
    <w:p w14:paraId="7A121CEE" w14:textId="47E3851B" w:rsidR="004A242F" w:rsidRPr="000246ED" w:rsidRDefault="00B977A2"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2.</w:t>
      </w:r>
      <w:r w:rsidR="00551803" w:rsidRPr="000246ED">
        <w:rPr>
          <w:rFonts w:cs="Times New Roman"/>
          <w:i/>
          <w:iCs/>
          <w:color w:val="000000" w:themeColor="text1"/>
          <w:spacing w:val="-4"/>
          <w:w w:val="98"/>
          <w:sz w:val="21"/>
          <w:szCs w:val="26"/>
        </w:rPr>
        <w:t>2.2.</w:t>
      </w:r>
      <w:r w:rsidR="004A242F" w:rsidRPr="000246ED">
        <w:rPr>
          <w:rFonts w:cs="Times New Roman"/>
          <w:i/>
          <w:iCs/>
          <w:color w:val="000000" w:themeColor="text1"/>
          <w:spacing w:val="-4"/>
          <w:w w:val="98"/>
          <w:sz w:val="21"/>
          <w:szCs w:val="26"/>
        </w:rPr>
        <w:t xml:space="preserve"> Dạy học hợp tác</w:t>
      </w:r>
    </w:p>
    <w:p w14:paraId="7DB5FCAF" w14:textId="5C170E07" w:rsidR="005372DF" w:rsidRPr="000246ED" w:rsidRDefault="004A242F"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Dạy học hợp tác</w:t>
      </w:r>
      <w:r w:rsidR="00847D68" w:rsidRPr="000246ED">
        <w:rPr>
          <w:rFonts w:cs="Times New Roman"/>
          <w:color w:val="000000" w:themeColor="text1"/>
          <w:spacing w:val="-4"/>
          <w:w w:val="98"/>
          <w:sz w:val="21"/>
          <w:szCs w:val="26"/>
        </w:rPr>
        <w:t xml:space="preserve"> còn có tên gọi khác là dạy học theo nhóm</w:t>
      </w:r>
      <w:r w:rsidRPr="000246ED">
        <w:rPr>
          <w:rFonts w:cs="Times New Roman"/>
          <w:color w:val="000000" w:themeColor="text1"/>
          <w:spacing w:val="-4"/>
          <w:w w:val="98"/>
          <w:sz w:val="21"/>
          <w:szCs w:val="26"/>
        </w:rPr>
        <w:t xml:space="preserve"> là </w:t>
      </w:r>
      <w:r w:rsidR="005372DF" w:rsidRPr="000246ED">
        <w:rPr>
          <w:rFonts w:cs="Times New Roman"/>
          <w:color w:val="000000" w:themeColor="text1"/>
          <w:spacing w:val="-4"/>
          <w:w w:val="98"/>
          <w:sz w:val="21"/>
          <w:szCs w:val="26"/>
        </w:rPr>
        <w:t>phương pháp dạy học</w:t>
      </w:r>
      <w:r w:rsidRPr="000246ED">
        <w:rPr>
          <w:rFonts w:cs="Times New Roman"/>
          <w:color w:val="000000" w:themeColor="text1"/>
          <w:spacing w:val="-4"/>
          <w:w w:val="98"/>
          <w:sz w:val="21"/>
          <w:szCs w:val="26"/>
        </w:rPr>
        <w:t xml:space="preserve"> trong đó</w:t>
      </w:r>
      <w:r w:rsidR="005372DF" w:rsidRPr="000246ED">
        <w:rPr>
          <w:rFonts w:cs="Times New Roman"/>
          <w:color w:val="000000" w:themeColor="text1"/>
          <w:spacing w:val="-4"/>
          <w:w w:val="98"/>
          <w:sz w:val="21"/>
          <w:szCs w:val="26"/>
        </w:rPr>
        <w:t xml:space="preserve"> giảng viên</w:t>
      </w:r>
      <w:r w:rsidRPr="000246ED">
        <w:rPr>
          <w:rFonts w:cs="Times New Roman"/>
          <w:color w:val="000000" w:themeColor="text1"/>
          <w:spacing w:val="-4"/>
          <w:w w:val="98"/>
          <w:sz w:val="21"/>
          <w:szCs w:val="26"/>
        </w:rPr>
        <w:t xml:space="preserve"> tổ chức cho </w:t>
      </w:r>
      <w:r w:rsidR="005372DF" w:rsidRPr="000246ED">
        <w:rPr>
          <w:rFonts w:cs="Times New Roman"/>
          <w:color w:val="000000" w:themeColor="text1"/>
          <w:spacing w:val="-4"/>
          <w:w w:val="98"/>
          <w:sz w:val="21"/>
          <w:szCs w:val="26"/>
        </w:rPr>
        <w:t>sinh viên</w:t>
      </w:r>
      <w:r w:rsidRPr="000246ED">
        <w:rPr>
          <w:rFonts w:cs="Times New Roman"/>
          <w:color w:val="000000" w:themeColor="text1"/>
          <w:spacing w:val="-4"/>
          <w:w w:val="98"/>
          <w:sz w:val="21"/>
          <w:szCs w:val="26"/>
        </w:rPr>
        <w:t xml:space="preserve"> hình thành các nhóm học tập nhỏ cùng nhau nghiên cứu, trao đổi ý tưởng và giải quyết vấn đề do </w:t>
      </w:r>
      <w:r w:rsidR="005372DF" w:rsidRPr="000246ED">
        <w:rPr>
          <w:rFonts w:cs="Times New Roman"/>
          <w:color w:val="000000" w:themeColor="text1"/>
          <w:spacing w:val="-4"/>
          <w:w w:val="98"/>
          <w:sz w:val="21"/>
          <w:szCs w:val="26"/>
        </w:rPr>
        <w:t>giảng viên</w:t>
      </w:r>
      <w:r w:rsidRPr="000246ED">
        <w:rPr>
          <w:rFonts w:cs="Times New Roman"/>
          <w:color w:val="000000" w:themeColor="text1"/>
          <w:spacing w:val="-4"/>
          <w:w w:val="98"/>
          <w:sz w:val="21"/>
          <w:szCs w:val="26"/>
        </w:rPr>
        <w:t xml:space="preserve"> đặt ra. </w:t>
      </w:r>
      <w:r w:rsidR="005372DF" w:rsidRPr="000246ED">
        <w:rPr>
          <w:rFonts w:cs="Times New Roman"/>
          <w:color w:val="000000" w:themeColor="text1"/>
          <w:spacing w:val="-4"/>
          <w:w w:val="98"/>
          <w:sz w:val="21"/>
          <w:szCs w:val="26"/>
        </w:rPr>
        <w:t>Thông qua phương pháp này</w:t>
      </w:r>
      <w:r w:rsidRPr="000246ED">
        <w:rPr>
          <w:rFonts w:cs="Times New Roman"/>
          <w:color w:val="000000" w:themeColor="text1"/>
          <w:spacing w:val="-4"/>
          <w:w w:val="98"/>
          <w:sz w:val="21"/>
          <w:szCs w:val="26"/>
        </w:rPr>
        <w:t xml:space="preserve"> giúp </w:t>
      </w:r>
      <w:r w:rsidR="005372DF" w:rsidRPr="000246ED">
        <w:rPr>
          <w:rFonts w:cs="Times New Roman"/>
          <w:color w:val="000000" w:themeColor="text1"/>
          <w:spacing w:val="-4"/>
          <w:w w:val="98"/>
          <w:sz w:val="21"/>
          <w:szCs w:val="26"/>
        </w:rPr>
        <w:t>sinh viên</w:t>
      </w:r>
      <w:r w:rsidRPr="000246ED">
        <w:rPr>
          <w:rFonts w:cs="Times New Roman"/>
          <w:color w:val="000000" w:themeColor="text1"/>
          <w:spacing w:val="-4"/>
          <w:w w:val="98"/>
          <w:sz w:val="21"/>
          <w:szCs w:val="26"/>
        </w:rPr>
        <w:t xml:space="preserve"> tiếp thu một lượng kiến thức nhất định dựa trên cơ sở hoạt động tích cực của từng cá nhân. Từng thành viên của nhóm không chỉ có trách nhiệm về việc học tập của mình mà còn có trách nhiệm quan tâm</w:t>
      </w:r>
      <w:r w:rsidR="005372DF" w:rsidRPr="000246ED">
        <w:rPr>
          <w:rFonts w:cs="Times New Roman"/>
          <w:color w:val="000000" w:themeColor="text1"/>
          <w:spacing w:val="-4"/>
          <w:w w:val="98"/>
          <w:sz w:val="21"/>
          <w:szCs w:val="26"/>
        </w:rPr>
        <w:t>, hợp tác</w:t>
      </w:r>
      <w:r w:rsidRPr="000246ED">
        <w:rPr>
          <w:rFonts w:cs="Times New Roman"/>
          <w:color w:val="000000" w:themeColor="text1"/>
          <w:spacing w:val="-4"/>
          <w:w w:val="98"/>
          <w:sz w:val="21"/>
          <w:szCs w:val="26"/>
        </w:rPr>
        <w:t xml:space="preserve"> đến </w:t>
      </w:r>
      <w:r w:rsidR="005372DF" w:rsidRPr="000246ED">
        <w:rPr>
          <w:rFonts w:cs="Times New Roman"/>
          <w:color w:val="000000" w:themeColor="text1"/>
          <w:spacing w:val="-4"/>
          <w:w w:val="98"/>
          <w:sz w:val="21"/>
          <w:szCs w:val="26"/>
        </w:rPr>
        <w:t>các thành viên khác trong nhóm.</w:t>
      </w:r>
    </w:p>
    <w:p w14:paraId="4A39F7BE" w14:textId="2E35A6BA" w:rsidR="0056176C" w:rsidRPr="000246ED" w:rsidRDefault="004A242F"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 </w:t>
      </w:r>
      <w:r w:rsidR="005372DF" w:rsidRPr="000246ED">
        <w:rPr>
          <w:rFonts w:cs="Times New Roman"/>
          <w:color w:val="000000" w:themeColor="text1"/>
          <w:spacing w:val="-4"/>
          <w:w w:val="98"/>
          <w:sz w:val="21"/>
          <w:szCs w:val="26"/>
        </w:rPr>
        <w:t>Đặc</w:t>
      </w:r>
      <w:r w:rsidRPr="000246ED">
        <w:rPr>
          <w:rFonts w:cs="Times New Roman"/>
          <w:color w:val="000000" w:themeColor="text1"/>
          <w:spacing w:val="-4"/>
          <w:w w:val="98"/>
          <w:sz w:val="21"/>
          <w:szCs w:val="26"/>
        </w:rPr>
        <w:t xml:space="preserve"> trưng </w:t>
      </w:r>
      <w:r w:rsidR="005372DF" w:rsidRPr="000246ED">
        <w:rPr>
          <w:rFonts w:cs="Times New Roman"/>
          <w:color w:val="000000" w:themeColor="text1"/>
          <w:spacing w:val="-4"/>
          <w:w w:val="98"/>
          <w:sz w:val="21"/>
          <w:szCs w:val="26"/>
        </w:rPr>
        <w:t>cơ bản của dạy học hợp tác là:</w:t>
      </w:r>
      <w:r w:rsidRPr="000246ED">
        <w:rPr>
          <w:rFonts w:cs="Times New Roman"/>
          <w:color w:val="000000" w:themeColor="text1"/>
          <w:spacing w:val="-4"/>
          <w:w w:val="98"/>
          <w:sz w:val="21"/>
          <w:szCs w:val="26"/>
        </w:rPr>
        <w:t xml:space="preserve"> G</w:t>
      </w:r>
      <w:r w:rsidR="005372DF" w:rsidRPr="000246ED">
        <w:rPr>
          <w:rFonts w:cs="Times New Roman"/>
          <w:color w:val="000000" w:themeColor="text1"/>
          <w:spacing w:val="-4"/>
          <w:w w:val="98"/>
          <w:sz w:val="21"/>
          <w:szCs w:val="26"/>
        </w:rPr>
        <w:t>iảng viên</w:t>
      </w:r>
      <w:r w:rsidRPr="000246ED">
        <w:rPr>
          <w:rFonts w:cs="Times New Roman"/>
          <w:color w:val="000000" w:themeColor="text1"/>
          <w:spacing w:val="-4"/>
          <w:w w:val="98"/>
          <w:sz w:val="21"/>
          <w:szCs w:val="26"/>
        </w:rPr>
        <w:t xml:space="preserve"> tổ chức và điều khiển </w:t>
      </w:r>
      <w:r w:rsidR="005372DF" w:rsidRPr="000246ED">
        <w:rPr>
          <w:rFonts w:cs="Times New Roman"/>
          <w:color w:val="000000" w:themeColor="text1"/>
          <w:spacing w:val="-4"/>
          <w:w w:val="98"/>
          <w:sz w:val="21"/>
          <w:szCs w:val="26"/>
        </w:rPr>
        <w:t xml:space="preserve">sinh viên </w:t>
      </w:r>
      <w:r w:rsidRPr="000246ED">
        <w:rPr>
          <w:rFonts w:cs="Times New Roman"/>
          <w:color w:val="000000" w:themeColor="text1"/>
          <w:spacing w:val="-4"/>
          <w:w w:val="98"/>
          <w:sz w:val="21"/>
          <w:szCs w:val="26"/>
        </w:rPr>
        <w:t xml:space="preserve">chia thành nhóm nhỏ sau đó cùng phối hợp để giải quyết vấn đề </w:t>
      </w:r>
      <w:r w:rsidR="005372DF" w:rsidRPr="000246ED">
        <w:rPr>
          <w:rFonts w:cs="Times New Roman"/>
          <w:color w:val="000000" w:themeColor="text1"/>
          <w:spacing w:val="-4"/>
          <w:w w:val="98"/>
          <w:sz w:val="21"/>
          <w:szCs w:val="26"/>
        </w:rPr>
        <w:t>giảng viên</w:t>
      </w:r>
      <w:r w:rsidRPr="000246ED">
        <w:rPr>
          <w:rFonts w:cs="Times New Roman"/>
          <w:color w:val="000000" w:themeColor="text1"/>
          <w:spacing w:val="-4"/>
          <w:w w:val="98"/>
          <w:sz w:val="21"/>
          <w:szCs w:val="26"/>
        </w:rPr>
        <w:t xml:space="preserve"> đặt ra. Mỗi thành viên trong nhóm đều phải có trách nhiệm, hỗ trợ giúp đỡ</w:t>
      </w:r>
      <w:r w:rsidR="005372DF" w:rsidRPr="000246ED">
        <w:rPr>
          <w:rFonts w:cs="Times New Roman"/>
          <w:color w:val="000000" w:themeColor="text1"/>
          <w:spacing w:val="-4"/>
          <w:w w:val="98"/>
          <w:sz w:val="21"/>
          <w:szCs w:val="26"/>
        </w:rPr>
        <w:t>, hợp tác</w:t>
      </w:r>
      <w:r w:rsidRPr="000246ED">
        <w:rPr>
          <w:rFonts w:cs="Times New Roman"/>
          <w:color w:val="000000" w:themeColor="text1"/>
          <w:spacing w:val="-4"/>
          <w:w w:val="98"/>
          <w:sz w:val="21"/>
          <w:szCs w:val="26"/>
        </w:rPr>
        <w:t xml:space="preserve"> lẫn nhau và đây cũng chính là sự khác biệt so với </w:t>
      </w:r>
      <w:r w:rsidR="0056176C" w:rsidRPr="000246ED">
        <w:rPr>
          <w:rFonts w:cs="Times New Roman"/>
          <w:color w:val="000000" w:themeColor="text1"/>
          <w:spacing w:val="-4"/>
          <w:w w:val="98"/>
          <w:sz w:val="21"/>
          <w:szCs w:val="26"/>
        </w:rPr>
        <w:t xml:space="preserve">phương pháp dạy học </w:t>
      </w:r>
      <w:r w:rsidRPr="000246ED">
        <w:rPr>
          <w:rFonts w:cs="Times New Roman"/>
          <w:color w:val="000000" w:themeColor="text1"/>
          <w:spacing w:val="-4"/>
          <w:w w:val="98"/>
          <w:sz w:val="21"/>
          <w:szCs w:val="26"/>
        </w:rPr>
        <w:t xml:space="preserve">truyền thống. </w:t>
      </w:r>
      <w:r w:rsidR="0056176C" w:rsidRPr="000246ED">
        <w:rPr>
          <w:rFonts w:cs="Times New Roman"/>
          <w:color w:val="000000" w:themeColor="text1"/>
          <w:spacing w:val="-4"/>
          <w:w w:val="98"/>
          <w:sz w:val="21"/>
          <w:szCs w:val="26"/>
        </w:rPr>
        <w:t xml:space="preserve">Với phương pháp </w:t>
      </w:r>
      <w:r w:rsidRPr="000246ED">
        <w:rPr>
          <w:rFonts w:cs="Times New Roman"/>
          <w:color w:val="000000" w:themeColor="text1"/>
          <w:spacing w:val="-4"/>
          <w:w w:val="98"/>
          <w:sz w:val="21"/>
          <w:szCs w:val="26"/>
        </w:rPr>
        <w:t xml:space="preserve">dạy </w:t>
      </w:r>
      <w:r w:rsidR="0056176C" w:rsidRPr="000246ED">
        <w:rPr>
          <w:rFonts w:cs="Times New Roman"/>
          <w:color w:val="000000" w:themeColor="text1"/>
          <w:spacing w:val="-4"/>
          <w:w w:val="98"/>
          <w:sz w:val="21"/>
          <w:szCs w:val="26"/>
        </w:rPr>
        <w:t xml:space="preserve">học </w:t>
      </w:r>
      <w:r w:rsidRPr="000246ED">
        <w:rPr>
          <w:rFonts w:cs="Times New Roman"/>
          <w:color w:val="000000" w:themeColor="text1"/>
          <w:spacing w:val="-4"/>
          <w:w w:val="98"/>
          <w:sz w:val="21"/>
          <w:szCs w:val="26"/>
        </w:rPr>
        <w:t xml:space="preserve">truyền thống </w:t>
      </w:r>
      <w:r w:rsidR="0056176C" w:rsidRPr="000246ED">
        <w:rPr>
          <w:rFonts w:cs="Times New Roman"/>
          <w:color w:val="000000" w:themeColor="text1"/>
          <w:spacing w:val="-4"/>
          <w:w w:val="98"/>
          <w:sz w:val="21"/>
          <w:szCs w:val="26"/>
        </w:rPr>
        <w:t>chủ yếu là làm việc cá nhân, có sự cạnh tranh trong từng hoạt động của sinh viên. Sinh viên ít có cơ hội chia sẻ, hợp tác kiến thức, kinh nghiệm cho nhau và cuối cùng việc kiến thức chỉ dừng lại trong từng sinh viên. Nhưng với phương pháp dạy học theo dán án, sự chia sẻ, hợp tác được phát huy, tạo nên bầu không khí học tập sôi nổi, cùng nhau hợp tác và phát triển.</w:t>
      </w:r>
    </w:p>
    <w:p w14:paraId="0709A214" w14:textId="77777777" w:rsidR="009D63AE" w:rsidRPr="000246ED" w:rsidRDefault="004A242F"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rPr>
        <w:t xml:space="preserve">Dạy học hợp tác </w:t>
      </w:r>
      <w:r w:rsidR="00847D68" w:rsidRPr="000246ED">
        <w:rPr>
          <w:rFonts w:cs="Times New Roman"/>
          <w:color w:val="000000" w:themeColor="text1"/>
          <w:spacing w:val="-4"/>
          <w:w w:val="98"/>
          <w:sz w:val="21"/>
          <w:szCs w:val="26"/>
        </w:rPr>
        <w:t xml:space="preserve">giúp sinh viên hình thành và phát triển </w:t>
      </w:r>
      <w:r w:rsidR="009D63AE" w:rsidRPr="000246ED">
        <w:rPr>
          <w:rFonts w:cs="Times New Roman"/>
          <w:color w:val="000000" w:themeColor="text1"/>
          <w:spacing w:val="-4"/>
          <w:w w:val="98"/>
          <w:sz w:val="21"/>
          <w:szCs w:val="26"/>
        </w:rPr>
        <w:t>năng</w:t>
      </w:r>
      <w:r w:rsidR="009D63AE" w:rsidRPr="000246ED">
        <w:rPr>
          <w:rFonts w:cs="Times New Roman"/>
          <w:color w:val="000000" w:themeColor="text1"/>
          <w:spacing w:val="-4"/>
          <w:w w:val="98"/>
          <w:sz w:val="21"/>
          <w:szCs w:val="26"/>
          <w:lang w:val="vi-VN"/>
        </w:rPr>
        <w:t xml:space="preserve"> lực giao tiếp và hợp tác với những biểu hiện cụ thể như</w:t>
      </w:r>
      <w:r w:rsidR="00847D68" w:rsidRPr="000246ED">
        <w:rPr>
          <w:rFonts w:cs="Times New Roman"/>
          <w:color w:val="000000" w:themeColor="text1"/>
          <w:spacing w:val="-4"/>
          <w:w w:val="98"/>
          <w:sz w:val="21"/>
          <w:szCs w:val="26"/>
        </w:rPr>
        <w:t>:</w:t>
      </w:r>
      <w:r w:rsidR="009D63AE" w:rsidRPr="000246ED">
        <w:rPr>
          <w:rFonts w:cs="Times New Roman"/>
          <w:color w:val="000000" w:themeColor="text1"/>
          <w:spacing w:val="-4"/>
          <w:w w:val="98"/>
          <w:sz w:val="21"/>
          <w:szCs w:val="26"/>
          <w:lang w:val="vi-VN"/>
        </w:rPr>
        <w:t xml:space="preserve"> </w:t>
      </w:r>
    </w:p>
    <w:p w14:paraId="196B3A3E" w14:textId="37C12087" w:rsidR="004A242F" w:rsidRPr="000246ED" w:rsidRDefault="003764B5"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Phát huy tính tích cực, tự lực và tính trách nhiệm của mỗi sinh viên</w:t>
      </w:r>
      <w:r w:rsidR="009D63AE" w:rsidRPr="000246ED">
        <w:rPr>
          <w:rFonts w:cs="Times New Roman"/>
          <w:color w:val="000000" w:themeColor="text1"/>
          <w:spacing w:val="-4"/>
          <w:w w:val="98"/>
          <w:sz w:val="21"/>
          <w:szCs w:val="26"/>
          <w:lang w:val="vi-VN"/>
        </w:rPr>
        <w:t xml:space="preserve">, </w:t>
      </w:r>
      <w:r w:rsidR="00D54669" w:rsidRPr="000246ED">
        <w:rPr>
          <w:rFonts w:cs="Times New Roman"/>
          <w:color w:val="000000" w:themeColor="text1"/>
          <w:spacing w:val="-4"/>
          <w:w w:val="98"/>
          <w:sz w:val="21"/>
          <w:szCs w:val="26"/>
        </w:rPr>
        <w:t xml:space="preserve"> </w:t>
      </w:r>
      <w:r w:rsidR="009D63AE" w:rsidRPr="000246ED">
        <w:rPr>
          <w:rFonts w:cs="Times New Roman"/>
          <w:color w:val="000000" w:themeColor="text1"/>
          <w:spacing w:val="-4"/>
          <w:w w:val="98"/>
          <w:sz w:val="21"/>
          <w:szCs w:val="26"/>
          <w:lang w:val="vi-VN"/>
        </w:rPr>
        <w:t>c</w:t>
      </w:r>
      <w:r w:rsidR="00D54669" w:rsidRPr="000246ED">
        <w:rPr>
          <w:rFonts w:cs="Times New Roman"/>
          <w:color w:val="000000" w:themeColor="text1"/>
          <w:spacing w:val="-4"/>
          <w:w w:val="98"/>
          <w:sz w:val="21"/>
          <w:szCs w:val="26"/>
        </w:rPr>
        <w:t>ác cá nhân thể hiện trách nhiệm với bản thân và đối với các thành viên của nhóm, cùng hỗ trợ nhau trong việc thực hiện nhiệm vụ đặt ra</w:t>
      </w:r>
      <w:r w:rsidR="0027277D" w:rsidRPr="000246ED">
        <w:rPr>
          <w:rFonts w:cs="Times New Roman"/>
          <w:color w:val="000000" w:themeColor="text1"/>
          <w:spacing w:val="-4"/>
          <w:w w:val="98"/>
          <w:sz w:val="21"/>
          <w:szCs w:val="26"/>
        </w:rPr>
        <w:t xml:space="preserve">. </w:t>
      </w:r>
      <w:r w:rsidR="00D54669" w:rsidRPr="000246ED">
        <w:rPr>
          <w:rFonts w:cs="Times New Roman"/>
          <w:color w:val="000000" w:themeColor="text1"/>
          <w:spacing w:val="-4"/>
          <w:w w:val="98"/>
          <w:sz w:val="21"/>
          <w:szCs w:val="26"/>
        </w:rPr>
        <w:t xml:space="preserve">Các thành viên phải có sự hỗ trợ, tương tác cùng nhau. Đây vừa là nguyên nhân vừa là điều kiện của nhóm học tập. </w:t>
      </w:r>
      <w:r w:rsidR="00B165B8" w:rsidRPr="000246ED">
        <w:rPr>
          <w:rFonts w:cs="Times New Roman"/>
          <w:color w:val="000000" w:themeColor="text1"/>
          <w:spacing w:val="-4"/>
          <w:w w:val="98"/>
          <w:sz w:val="21"/>
          <w:szCs w:val="26"/>
        </w:rPr>
        <w:t xml:space="preserve">Mỗi nhóm các thành viên phải thực hiện một nhiệm chung và chính sự nỗ lực của các thành viên sẽ quyết định đến kết quả của trình làm việc. </w:t>
      </w:r>
    </w:p>
    <w:p w14:paraId="41A61CD0" w14:textId="48F9F1E1" w:rsidR="004A242F" w:rsidRPr="000246ED" w:rsidRDefault="00D54669"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lastRenderedPageBreak/>
        <w:t>Phát triển năng lực cộng tác</w:t>
      </w:r>
      <w:r w:rsidR="004A242F" w:rsidRPr="000246ED">
        <w:rPr>
          <w:rFonts w:cs="Times New Roman"/>
          <w:color w:val="000000" w:themeColor="text1"/>
          <w:spacing w:val="-4"/>
          <w:w w:val="98"/>
          <w:sz w:val="21"/>
          <w:szCs w:val="26"/>
        </w:rPr>
        <w:t xml:space="preserve">: </w:t>
      </w:r>
      <w:r w:rsidR="00604686" w:rsidRPr="000246ED">
        <w:rPr>
          <w:rFonts w:cs="Times New Roman"/>
          <w:color w:val="000000" w:themeColor="text1"/>
          <w:spacing w:val="-4"/>
          <w:w w:val="98"/>
          <w:sz w:val="21"/>
          <w:szCs w:val="26"/>
        </w:rPr>
        <w:t>Thông qua sự làm việc cùng nhau, sự cạnh tranh giữa các nhóm, một số giá trị sẽ được phát huy như tinh thần đồng đội, sự quan tâm, tính khoan dung, trách nhiệm. Trong nhóm không chỉ liên kết với nhau về mặt trách nhiệm mà còn có mối liên hệ tình cảm, đạo đức, lối sống; thành công của cá nhân chỉ mang ý nghĩa góp phần tạo nên sự thành công của nhóm.</w:t>
      </w:r>
    </w:p>
    <w:p w14:paraId="28943899" w14:textId="27F3262E" w:rsidR="00604686" w:rsidRPr="000246ED" w:rsidRDefault="00604686"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Phát triển năng lực giao tiếp</w:t>
      </w:r>
      <w:r w:rsidR="002F1D06" w:rsidRPr="000246ED">
        <w:rPr>
          <w:rFonts w:cs="Times New Roman"/>
          <w:i/>
          <w:iCs/>
          <w:color w:val="000000" w:themeColor="text1"/>
          <w:spacing w:val="-4"/>
          <w:w w:val="98"/>
          <w:sz w:val="21"/>
          <w:szCs w:val="26"/>
        </w:rPr>
        <w:t>, phương pháp làm việc nhóm</w:t>
      </w:r>
      <w:r w:rsidRPr="000246ED">
        <w:rPr>
          <w:rFonts w:cs="Times New Roman"/>
          <w:i/>
          <w:iCs/>
          <w:color w:val="000000" w:themeColor="text1"/>
          <w:spacing w:val="-4"/>
          <w:w w:val="98"/>
          <w:sz w:val="21"/>
          <w:szCs w:val="26"/>
        </w:rPr>
        <w:t xml:space="preserve">: </w:t>
      </w:r>
      <w:r w:rsidRPr="000246ED">
        <w:rPr>
          <w:rFonts w:cs="Times New Roman"/>
          <w:color w:val="000000" w:themeColor="text1"/>
          <w:spacing w:val="-4"/>
          <w:w w:val="98"/>
          <w:sz w:val="21"/>
          <w:szCs w:val="26"/>
        </w:rPr>
        <w:t xml:space="preserve">Nhu cầu trao đổi thông tin là yếu tố không thể thiếu trong </w:t>
      </w:r>
      <w:r w:rsidR="002F1D06" w:rsidRPr="000246ED">
        <w:rPr>
          <w:rFonts w:cs="Times New Roman"/>
          <w:color w:val="000000" w:themeColor="text1"/>
          <w:spacing w:val="-4"/>
          <w:w w:val="98"/>
          <w:sz w:val="21"/>
          <w:szCs w:val="26"/>
        </w:rPr>
        <w:t xml:space="preserve">khi làm việc hợp tác. Chính vì vậy, quá trình trao đổi thông tin sẽ kích thích cá nhân trong nhóm sử dụng những kỹ năng giao tiếp để phản biện, lập luận, thậm chí ủng hộ hay bác bỏ những ý kiến chưa phù hợp. Bên cạnh đó, thông qua </w:t>
      </w:r>
      <w:r w:rsidR="001156B6" w:rsidRPr="000246ED">
        <w:rPr>
          <w:rFonts w:cs="Times New Roman"/>
          <w:color w:val="000000" w:themeColor="text1"/>
          <w:spacing w:val="-4"/>
          <w:w w:val="98"/>
          <w:sz w:val="21"/>
          <w:szCs w:val="26"/>
        </w:rPr>
        <w:t xml:space="preserve">hoạt động nhóm </w:t>
      </w:r>
      <w:r w:rsidR="002F1D06" w:rsidRPr="000246ED">
        <w:rPr>
          <w:rFonts w:cs="Times New Roman"/>
          <w:color w:val="000000" w:themeColor="text1"/>
          <w:spacing w:val="-4"/>
          <w:w w:val="98"/>
          <w:sz w:val="21"/>
          <w:szCs w:val="26"/>
        </w:rPr>
        <w:t>đã rèn luyện cho sinh viên khả năng và phương pháp tiếp cận giải quyết vấn đề, hỗ trợ, phối hợp cùng nhau thực hiện nhiệm vụ chung để đạt kết quả tối ưu.</w:t>
      </w:r>
    </w:p>
    <w:p w14:paraId="194EBDBF" w14:textId="544509D3" w:rsidR="004A242F" w:rsidRPr="000246ED" w:rsidRDefault="00450580"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Tăng cường khả năng tự tin cho sinh viên</w:t>
      </w:r>
      <w:r w:rsidRPr="000246ED">
        <w:rPr>
          <w:rFonts w:cs="Times New Roman"/>
          <w:color w:val="000000" w:themeColor="text1"/>
          <w:spacing w:val="-4"/>
          <w:w w:val="98"/>
          <w:sz w:val="21"/>
          <w:szCs w:val="26"/>
        </w:rPr>
        <w:t>: Hoạt động hợp tác đòi hỏi mỗi sinh viên phải tích cực trao đổi, tương tác hỗ trợ nhau. Đặc thù cùng lứa tuổi</w:t>
      </w:r>
      <w:r w:rsidR="00B119B9" w:rsidRPr="000246ED">
        <w:rPr>
          <w:rFonts w:cs="Times New Roman"/>
          <w:color w:val="000000" w:themeColor="text1"/>
          <w:spacing w:val="-4"/>
          <w:w w:val="98"/>
          <w:sz w:val="21"/>
          <w:szCs w:val="26"/>
        </w:rPr>
        <w:t xml:space="preserve"> nên cảm giác e dè, lo ngại không phải là trở ngại như làm việc trực tiếp với giảng viên. Do đó, với phương pháp này củng cố sự mạnh dạn, tự tin của người học. Sinh viên sẽ phát huy tối đa được sự tự tin, bản lĩnh trong quá trình làm việc hợp tác.</w:t>
      </w:r>
    </w:p>
    <w:p w14:paraId="352B6605" w14:textId="01A1F449" w:rsidR="00A71C5B" w:rsidRPr="000246ED" w:rsidRDefault="00A71C5B" w:rsidP="000246ED">
      <w:pPr>
        <w:pStyle w:val="1"/>
        <w:spacing w:line="240" w:lineRule="auto"/>
        <w:ind w:firstLine="284"/>
        <w:jc w:val="both"/>
        <w:rPr>
          <w:bCs/>
          <w:color w:val="000000" w:themeColor="text1"/>
          <w:spacing w:val="-4"/>
          <w:w w:val="98"/>
          <w:sz w:val="21"/>
          <w:szCs w:val="26"/>
        </w:rPr>
      </w:pPr>
      <w:r w:rsidRPr="000246ED">
        <w:rPr>
          <w:bCs/>
          <w:color w:val="000000" w:themeColor="text1"/>
          <w:spacing w:val="-4"/>
          <w:w w:val="98"/>
          <w:sz w:val="21"/>
          <w:szCs w:val="26"/>
          <w:lang w:val="vi-VN"/>
        </w:rPr>
        <w:t xml:space="preserve">Ví dụ: Trong </w:t>
      </w:r>
      <w:r w:rsidR="00137B56" w:rsidRPr="000246ED">
        <w:rPr>
          <w:bCs/>
          <w:color w:val="000000" w:themeColor="text1"/>
          <w:spacing w:val="-4"/>
          <w:w w:val="98"/>
          <w:sz w:val="21"/>
          <w:szCs w:val="26"/>
        </w:rPr>
        <w:t xml:space="preserve">bài </w:t>
      </w:r>
      <w:r w:rsidR="0080136A" w:rsidRPr="000246ED">
        <w:rPr>
          <w:bCs/>
          <w:color w:val="000000" w:themeColor="text1"/>
          <w:spacing w:val="-4"/>
          <w:w w:val="98"/>
          <w:sz w:val="21"/>
          <w:szCs w:val="26"/>
        </w:rPr>
        <w:t>8</w:t>
      </w:r>
      <w:r w:rsidR="00137B56" w:rsidRPr="000246ED">
        <w:rPr>
          <w:bCs/>
          <w:color w:val="000000" w:themeColor="text1"/>
          <w:spacing w:val="-4"/>
          <w:w w:val="98"/>
          <w:sz w:val="21"/>
          <w:szCs w:val="26"/>
        </w:rPr>
        <w:t xml:space="preserve">: </w:t>
      </w:r>
      <w:r w:rsidR="0080136A" w:rsidRPr="000246ED">
        <w:rPr>
          <w:bCs/>
          <w:color w:val="000000" w:themeColor="text1"/>
          <w:spacing w:val="-4"/>
          <w:w w:val="98"/>
          <w:sz w:val="21"/>
          <w:szCs w:val="26"/>
        </w:rPr>
        <w:t>Phát huy sức mạnh của khối đại đoàn kết toàn dân tộc trong xây dựng và bảo vệ tổ quốc</w:t>
      </w:r>
    </w:p>
    <w:p w14:paraId="530BD94B" w14:textId="2AEEB552" w:rsidR="00A71C5B" w:rsidRPr="000246ED" w:rsidRDefault="00A71C5B" w:rsidP="000246ED">
      <w:pPr>
        <w:pStyle w:val="1"/>
        <w:spacing w:line="240" w:lineRule="auto"/>
        <w:ind w:firstLine="284"/>
        <w:jc w:val="both"/>
        <w:rPr>
          <w:b w:val="0"/>
          <w:color w:val="000000" w:themeColor="text1"/>
          <w:spacing w:val="-4"/>
          <w:w w:val="98"/>
          <w:sz w:val="21"/>
          <w:szCs w:val="26"/>
        </w:rPr>
      </w:pPr>
      <w:r w:rsidRPr="000246ED">
        <w:rPr>
          <w:b w:val="0"/>
          <w:i/>
          <w:iCs/>
          <w:color w:val="000000" w:themeColor="text1"/>
          <w:spacing w:val="-4"/>
          <w:w w:val="98"/>
          <w:sz w:val="21"/>
          <w:szCs w:val="26"/>
          <w:lang w:val="vi-VN"/>
        </w:rPr>
        <w:t>Hoạt động:</w:t>
      </w:r>
      <w:r w:rsidRPr="000246ED">
        <w:rPr>
          <w:b w:val="0"/>
          <w:color w:val="000000" w:themeColor="text1"/>
          <w:spacing w:val="-4"/>
          <w:w w:val="98"/>
          <w:sz w:val="21"/>
          <w:szCs w:val="26"/>
          <w:lang w:val="vi-VN"/>
        </w:rPr>
        <w:t xml:space="preserve"> Tìm hiểu </w:t>
      </w:r>
      <w:r w:rsidR="00137B56" w:rsidRPr="000246ED">
        <w:rPr>
          <w:b w:val="0"/>
          <w:color w:val="000000" w:themeColor="text1"/>
          <w:spacing w:val="-4"/>
          <w:w w:val="98"/>
          <w:sz w:val="21"/>
          <w:szCs w:val="26"/>
        </w:rPr>
        <w:t xml:space="preserve">nội dung </w:t>
      </w:r>
      <w:r w:rsidR="00A243A8" w:rsidRPr="000246ED">
        <w:rPr>
          <w:b w:val="0"/>
          <w:color w:val="000000" w:themeColor="text1"/>
          <w:spacing w:val="-4"/>
          <w:w w:val="98"/>
          <w:sz w:val="21"/>
          <w:szCs w:val="26"/>
        </w:rPr>
        <w:t>vai trò sức mạnh của khối đại đoàn kết dân tộc trong giai đoạn hiện nay</w:t>
      </w:r>
    </w:p>
    <w:p w14:paraId="089C0005" w14:textId="0494BF97" w:rsidR="00A71C5B" w:rsidRPr="000246ED" w:rsidRDefault="00A71C5B" w:rsidP="000246ED">
      <w:pPr>
        <w:pStyle w:val="1"/>
        <w:spacing w:line="240" w:lineRule="auto"/>
        <w:ind w:firstLine="284"/>
        <w:jc w:val="both"/>
        <w:rPr>
          <w:b w:val="0"/>
          <w:color w:val="000000" w:themeColor="text1"/>
          <w:spacing w:val="-4"/>
          <w:w w:val="98"/>
          <w:sz w:val="21"/>
          <w:szCs w:val="26"/>
        </w:rPr>
      </w:pPr>
      <w:r w:rsidRPr="000246ED">
        <w:rPr>
          <w:b w:val="0"/>
          <w:color w:val="000000" w:themeColor="text1"/>
          <w:spacing w:val="-4"/>
          <w:w w:val="98"/>
          <w:sz w:val="21"/>
          <w:szCs w:val="26"/>
          <w:lang w:val="vi-VN"/>
        </w:rPr>
        <w:t xml:space="preserve">Mục tiêu: </w:t>
      </w:r>
      <w:r w:rsidR="00137B56" w:rsidRPr="000246ED">
        <w:rPr>
          <w:b w:val="0"/>
          <w:color w:val="000000" w:themeColor="text1"/>
          <w:spacing w:val="-4"/>
          <w:w w:val="98"/>
          <w:sz w:val="21"/>
          <w:szCs w:val="26"/>
        </w:rPr>
        <w:t>Sinh viên</w:t>
      </w:r>
      <w:r w:rsidRPr="000246ED">
        <w:rPr>
          <w:b w:val="0"/>
          <w:color w:val="000000" w:themeColor="text1"/>
          <w:spacing w:val="-4"/>
          <w:w w:val="98"/>
          <w:sz w:val="21"/>
          <w:szCs w:val="26"/>
          <w:lang w:val="vi-VN"/>
        </w:rPr>
        <w:t xml:space="preserve"> </w:t>
      </w:r>
      <w:r w:rsidR="00A243A8" w:rsidRPr="000246ED">
        <w:rPr>
          <w:b w:val="0"/>
          <w:color w:val="000000" w:themeColor="text1"/>
          <w:spacing w:val="-4"/>
          <w:w w:val="98"/>
          <w:sz w:val="21"/>
          <w:szCs w:val="26"/>
        </w:rPr>
        <w:t>nêu và phân tích được vai trò của sức mạnh đại đoàn kết dân tộc.</w:t>
      </w:r>
    </w:p>
    <w:p w14:paraId="63B97743" w14:textId="63A8E274" w:rsidR="00A71C5B" w:rsidRPr="000246ED" w:rsidRDefault="00A71C5B" w:rsidP="000246ED">
      <w:pPr>
        <w:pStyle w:val="1"/>
        <w:spacing w:line="240" w:lineRule="auto"/>
        <w:ind w:firstLine="284"/>
        <w:jc w:val="both"/>
        <w:rPr>
          <w:b w:val="0"/>
          <w:color w:val="000000" w:themeColor="text1"/>
          <w:spacing w:val="-4"/>
          <w:w w:val="98"/>
          <w:sz w:val="21"/>
          <w:szCs w:val="26"/>
          <w:lang w:val="vi-VN"/>
        </w:rPr>
      </w:pPr>
      <w:r w:rsidRPr="000246ED">
        <w:rPr>
          <w:b w:val="0"/>
          <w:color w:val="000000" w:themeColor="text1"/>
          <w:spacing w:val="-4"/>
          <w:w w:val="98"/>
          <w:sz w:val="21"/>
          <w:szCs w:val="26"/>
          <w:lang w:val="vi-VN"/>
        </w:rPr>
        <w:t xml:space="preserve">Nội dung, tổ chức thực hiện hoạt động dạy – học: </w:t>
      </w:r>
      <w:r w:rsidR="00137B56" w:rsidRPr="000246ED">
        <w:rPr>
          <w:b w:val="0"/>
          <w:color w:val="000000" w:themeColor="text1"/>
          <w:spacing w:val="-4"/>
          <w:w w:val="98"/>
          <w:sz w:val="21"/>
          <w:szCs w:val="26"/>
        </w:rPr>
        <w:t>Giảng viên</w:t>
      </w:r>
      <w:r w:rsidRPr="000246ED">
        <w:rPr>
          <w:b w:val="0"/>
          <w:color w:val="000000" w:themeColor="text1"/>
          <w:spacing w:val="-4"/>
          <w:w w:val="98"/>
          <w:sz w:val="21"/>
          <w:szCs w:val="26"/>
          <w:lang w:val="vi-VN"/>
        </w:rPr>
        <w:t xml:space="preserve"> sử dụng phương pháp hạy học hợp tác, kết hợp với một số kỹ thuật dạy học khác. </w:t>
      </w:r>
    </w:p>
    <w:p w14:paraId="5D212F10" w14:textId="157854DA" w:rsidR="00A71C5B" w:rsidRPr="000246ED" w:rsidRDefault="00A71C5B" w:rsidP="000246ED">
      <w:pPr>
        <w:pStyle w:val="1"/>
        <w:spacing w:line="240" w:lineRule="auto"/>
        <w:ind w:firstLine="284"/>
        <w:jc w:val="both"/>
        <w:rPr>
          <w:b w:val="0"/>
          <w:color w:val="000000" w:themeColor="text1"/>
          <w:spacing w:val="-4"/>
          <w:w w:val="98"/>
          <w:sz w:val="21"/>
          <w:szCs w:val="26"/>
          <w:lang w:val="vi-VN"/>
        </w:rPr>
      </w:pPr>
      <w:r w:rsidRPr="000246ED">
        <w:rPr>
          <w:b w:val="0"/>
          <w:i/>
          <w:iCs/>
          <w:color w:val="000000" w:themeColor="text1"/>
          <w:spacing w:val="-4"/>
          <w:w w:val="98"/>
          <w:sz w:val="21"/>
          <w:szCs w:val="26"/>
          <w:lang w:val="vi-VN"/>
        </w:rPr>
        <w:t>+</w:t>
      </w:r>
      <w:r w:rsidR="009C2C43" w:rsidRPr="000246ED">
        <w:rPr>
          <w:b w:val="0"/>
          <w:i/>
          <w:iCs/>
          <w:color w:val="000000" w:themeColor="text1"/>
          <w:spacing w:val="-4"/>
          <w:w w:val="98"/>
          <w:sz w:val="21"/>
          <w:szCs w:val="26"/>
        </w:rPr>
        <w:t xml:space="preserve"> Bước 1</w:t>
      </w:r>
      <w:r w:rsidR="009C2C43" w:rsidRPr="000246ED">
        <w:rPr>
          <w:b w:val="0"/>
          <w:color w:val="000000" w:themeColor="text1"/>
          <w:spacing w:val="-4"/>
          <w:w w:val="98"/>
          <w:sz w:val="21"/>
          <w:szCs w:val="26"/>
        </w:rPr>
        <w:t>:</w:t>
      </w:r>
      <w:r w:rsidRPr="000246ED">
        <w:rPr>
          <w:b w:val="0"/>
          <w:color w:val="000000" w:themeColor="text1"/>
          <w:spacing w:val="-4"/>
          <w:w w:val="98"/>
          <w:sz w:val="21"/>
          <w:szCs w:val="26"/>
          <w:lang w:val="vi-VN"/>
        </w:rPr>
        <w:t xml:space="preserve"> Chia nhóm: chia lớp thành các nhóm nhỏ mỗi nhóm 4 đến 5 thành viên</w:t>
      </w:r>
    </w:p>
    <w:p w14:paraId="22CEF70C" w14:textId="628AA778" w:rsidR="009D63AE" w:rsidRPr="000246ED" w:rsidRDefault="00A71C5B" w:rsidP="000246ED">
      <w:pPr>
        <w:pStyle w:val="1"/>
        <w:spacing w:line="240" w:lineRule="auto"/>
        <w:ind w:firstLine="284"/>
        <w:jc w:val="both"/>
        <w:rPr>
          <w:b w:val="0"/>
          <w:color w:val="000000" w:themeColor="text1"/>
          <w:spacing w:val="-4"/>
          <w:w w:val="98"/>
          <w:sz w:val="21"/>
          <w:szCs w:val="26"/>
          <w:lang w:val="vi-VN"/>
        </w:rPr>
      </w:pPr>
      <w:r w:rsidRPr="000246ED">
        <w:rPr>
          <w:b w:val="0"/>
          <w:i/>
          <w:iCs/>
          <w:color w:val="000000" w:themeColor="text1"/>
          <w:spacing w:val="-4"/>
          <w:w w:val="98"/>
          <w:sz w:val="21"/>
          <w:szCs w:val="26"/>
          <w:lang w:val="vi-VN"/>
        </w:rPr>
        <w:t xml:space="preserve">+ </w:t>
      </w:r>
      <w:r w:rsidR="009C2C43" w:rsidRPr="000246ED">
        <w:rPr>
          <w:b w:val="0"/>
          <w:i/>
          <w:iCs/>
          <w:color w:val="000000" w:themeColor="text1"/>
          <w:spacing w:val="-4"/>
          <w:w w:val="98"/>
          <w:sz w:val="21"/>
          <w:szCs w:val="26"/>
        </w:rPr>
        <w:t>Bước 2:</w:t>
      </w:r>
      <w:r w:rsidR="009C2C43" w:rsidRPr="000246ED">
        <w:rPr>
          <w:b w:val="0"/>
          <w:color w:val="000000" w:themeColor="text1"/>
          <w:spacing w:val="-4"/>
          <w:w w:val="98"/>
          <w:sz w:val="21"/>
          <w:szCs w:val="26"/>
        </w:rPr>
        <w:t xml:space="preserve"> </w:t>
      </w:r>
      <w:r w:rsidRPr="000246ED">
        <w:rPr>
          <w:b w:val="0"/>
          <w:color w:val="000000" w:themeColor="text1"/>
          <w:spacing w:val="-4"/>
          <w:w w:val="98"/>
          <w:sz w:val="21"/>
          <w:szCs w:val="26"/>
          <w:lang w:val="vi-VN"/>
        </w:rPr>
        <w:t xml:space="preserve">Chuyển giao nhiệm vụ học tập: </w:t>
      </w:r>
      <w:r w:rsidR="009D63AE" w:rsidRPr="000246ED">
        <w:rPr>
          <w:b w:val="0"/>
          <w:color w:val="000000" w:themeColor="text1"/>
          <w:spacing w:val="-4"/>
          <w:w w:val="98"/>
          <w:sz w:val="21"/>
          <w:szCs w:val="26"/>
          <w:lang w:val="vi-VN"/>
        </w:rPr>
        <w:t xml:space="preserve">Phân tích vai trò của sức mạnh khối đại đoàn kết toàn dân tộc? </w:t>
      </w:r>
    </w:p>
    <w:p w14:paraId="5392E232" w14:textId="5986C8B7" w:rsidR="0049457E" w:rsidRPr="000246ED" w:rsidRDefault="00AF5F0D" w:rsidP="000246ED">
      <w:pPr>
        <w:pStyle w:val="1"/>
        <w:spacing w:line="240" w:lineRule="auto"/>
        <w:ind w:firstLine="284"/>
        <w:jc w:val="both"/>
        <w:rPr>
          <w:b w:val="0"/>
          <w:color w:val="000000" w:themeColor="text1"/>
          <w:spacing w:val="-4"/>
          <w:w w:val="98"/>
          <w:sz w:val="21"/>
          <w:szCs w:val="26"/>
        </w:rPr>
      </w:pPr>
      <w:r w:rsidRPr="000246ED">
        <w:rPr>
          <w:b w:val="0"/>
          <w:color w:val="000000" w:themeColor="text1"/>
          <w:spacing w:val="-4"/>
          <w:w w:val="98"/>
          <w:sz w:val="21"/>
          <w:szCs w:val="26"/>
        </w:rPr>
        <w:t>Sinh viên</w:t>
      </w:r>
      <w:r w:rsidR="00A71C5B" w:rsidRPr="000246ED">
        <w:rPr>
          <w:b w:val="0"/>
          <w:color w:val="000000" w:themeColor="text1"/>
          <w:spacing w:val="-4"/>
          <w:w w:val="98"/>
          <w:sz w:val="21"/>
          <w:szCs w:val="26"/>
          <w:lang w:val="vi-VN"/>
        </w:rPr>
        <w:t xml:space="preserve"> </w:t>
      </w:r>
      <w:r w:rsidR="00D7015D" w:rsidRPr="000246ED">
        <w:rPr>
          <w:b w:val="0"/>
          <w:color w:val="000000" w:themeColor="text1"/>
          <w:spacing w:val="-4"/>
          <w:w w:val="98"/>
          <w:sz w:val="21"/>
          <w:szCs w:val="26"/>
        </w:rPr>
        <w:t xml:space="preserve">phân công nhiệm vụ cho </w:t>
      </w:r>
      <w:r w:rsidR="00CC05EA" w:rsidRPr="000246ED">
        <w:rPr>
          <w:b w:val="0"/>
          <w:color w:val="000000" w:themeColor="text1"/>
          <w:spacing w:val="-4"/>
          <w:w w:val="98"/>
          <w:sz w:val="21"/>
          <w:szCs w:val="26"/>
        </w:rPr>
        <w:t>các thành viên trong nhóm</w:t>
      </w:r>
      <w:r w:rsidR="00D7015D" w:rsidRPr="000246ED">
        <w:rPr>
          <w:b w:val="0"/>
          <w:color w:val="000000" w:themeColor="text1"/>
          <w:spacing w:val="-4"/>
          <w:w w:val="98"/>
          <w:sz w:val="21"/>
          <w:szCs w:val="26"/>
        </w:rPr>
        <w:t xml:space="preserve">, </w:t>
      </w:r>
      <w:r w:rsidR="00A243A8" w:rsidRPr="000246ED">
        <w:rPr>
          <w:b w:val="0"/>
          <w:color w:val="000000" w:themeColor="text1"/>
          <w:spacing w:val="-4"/>
          <w:w w:val="98"/>
          <w:sz w:val="21"/>
          <w:szCs w:val="26"/>
        </w:rPr>
        <w:t xml:space="preserve">tìm hiểu nội dung, </w:t>
      </w:r>
      <w:r w:rsidR="00A243A8" w:rsidRPr="000246ED">
        <w:rPr>
          <w:b w:val="0"/>
          <w:color w:val="000000" w:themeColor="text1"/>
          <w:spacing w:val="-4"/>
          <w:w w:val="98"/>
          <w:sz w:val="21"/>
          <w:szCs w:val="26"/>
          <w:lang w:val="vi-VN"/>
        </w:rPr>
        <w:t xml:space="preserve">thảo luận nhóm, </w:t>
      </w:r>
      <w:r w:rsidR="00A243A8" w:rsidRPr="000246ED">
        <w:rPr>
          <w:b w:val="0"/>
          <w:color w:val="000000" w:themeColor="text1"/>
          <w:spacing w:val="-4"/>
          <w:w w:val="98"/>
          <w:sz w:val="21"/>
          <w:szCs w:val="26"/>
        </w:rPr>
        <w:t xml:space="preserve">phân tích, phản biện vấn đề, liên hệ thực tiễn và kết luận những nội dung sẽ trình bày. </w:t>
      </w:r>
    </w:p>
    <w:p w14:paraId="41146285" w14:textId="77777777" w:rsidR="001074BB" w:rsidRPr="000246ED" w:rsidRDefault="001074BB" w:rsidP="000246ED">
      <w:pPr>
        <w:pStyle w:val="1"/>
        <w:spacing w:line="240" w:lineRule="auto"/>
        <w:ind w:firstLine="284"/>
        <w:jc w:val="both"/>
        <w:rPr>
          <w:b w:val="0"/>
          <w:color w:val="000000" w:themeColor="text1"/>
          <w:spacing w:val="-4"/>
          <w:w w:val="98"/>
          <w:sz w:val="21"/>
          <w:szCs w:val="26"/>
        </w:rPr>
      </w:pPr>
      <w:r w:rsidRPr="000246ED">
        <w:rPr>
          <w:b w:val="0"/>
          <w:color w:val="000000" w:themeColor="text1"/>
          <w:spacing w:val="-4"/>
          <w:w w:val="98"/>
          <w:sz w:val="21"/>
          <w:szCs w:val="26"/>
        </w:rPr>
        <w:t>Giảng viên định hướng dẫn dắt sinh viên tìm hiểu dẫn chứng từ những biểu hiện trên thực tế hiệ nay.</w:t>
      </w:r>
    </w:p>
    <w:p w14:paraId="5D175DF7" w14:textId="29028B62" w:rsidR="00A71C5B" w:rsidRPr="000246ED" w:rsidRDefault="0049457E" w:rsidP="000246ED">
      <w:pPr>
        <w:pStyle w:val="1"/>
        <w:spacing w:line="240" w:lineRule="auto"/>
        <w:ind w:firstLine="284"/>
        <w:jc w:val="both"/>
        <w:rPr>
          <w:b w:val="0"/>
          <w:color w:val="000000" w:themeColor="text1"/>
          <w:spacing w:val="-4"/>
          <w:w w:val="98"/>
          <w:sz w:val="21"/>
          <w:szCs w:val="26"/>
          <w:lang w:val="vi-VN"/>
        </w:rPr>
      </w:pPr>
      <w:r w:rsidRPr="000246ED">
        <w:rPr>
          <w:b w:val="0"/>
          <w:color w:val="000000" w:themeColor="text1"/>
          <w:spacing w:val="-4"/>
          <w:w w:val="98"/>
          <w:sz w:val="21"/>
          <w:szCs w:val="26"/>
        </w:rPr>
        <w:t>Sinh viên</w:t>
      </w:r>
      <w:r w:rsidR="0080136A" w:rsidRPr="000246ED">
        <w:rPr>
          <w:b w:val="0"/>
          <w:color w:val="000000" w:themeColor="text1"/>
          <w:spacing w:val="-4"/>
          <w:w w:val="98"/>
          <w:sz w:val="21"/>
          <w:szCs w:val="26"/>
        </w:rPr>
        <w:t xml:space="preserve"> </w:t>
      </w:r>
      <w:r w:rsidR="009D63AE" w:rsidRPr="000246ED">
        <w:rPr>
          <w:b w:val="0"/>
          <w:color w:val="000000" w:themeColor="text1"/>
          <w:spacing w:val="-4"/>
          <w:w w:val="98"/>
          <w:sz w:val="21"/>
          <w:szCs w:val="26"/>
        </w:rPr>
        <w:t>làm</w:t>
      </w:r>
      <w:r w:rsidR="009D63AE" w:rsidRPr="000246ED">
        <w:rPr>
          <w:b w:val="0"/>
          <w:color w:val="000000" w:themeColor="text1"/>
          <w:spacing w:val="-4"/>
          <w:w w:val="98"/>
          <w:sz w:val="21"/>
          <w:szCs w:val="26"/>
          <w:lang w:val="vi-VN"/>
        </w:rPr>
        <w:t xml:space="preserve"> việc nhóm, thu thập </w:t>
      </w:r>
      <w:r w:rsidR="0080136A" w:rsidRPr="000246ED">
        <w:rPr>
          <w:b w:val="0"/>
          <w:color w:val="000000" w:themeColor="text1"/>
          <w:spacing w:val="-4"/>
          <w:w w:val="98"/>
          <w:sz w:val="21"/>
          <w:szCs w:val="26"/>
        </w:rPr>
        <w:t xml:space="preserve"> minh chứng</w:t>
      </w:r>
      <w:r w:rsidR="009D63AE" w:rsidRPr="000246ED">
        <w:rPr>
          <w:b w:val="0"/>
          <w:color w:val="000000" w:themeColor="text1"/>
          <w:spacing w:val="-4"/>
          <w:w w:val="98"/>
          <w:sz w:val="21"/>
          <w:szCs w:val="26"/>
          <w:lang w:val="vi-VN"/>
        </w:rPr>
        <w:t>, trao đổi, thảo luậ…những nội dung liên quan đến</w:t>
      </w:r>
      <w:r w:rsidRPr="000246ED">
        <w:rPr>
          <w:b w:val="0"/>
          <w:color w:val="000000" w:themeColor="text1"/>
          <w:spacing w:val="-4"/>
          <w:w w:val="98"/>
          <w:sz w:val="21"/>
          <w:szCs w:val="26"/>
        </w:rPr>
        <w:t xml:space="preserve"> sức mạnh</w:t>
      </w:r>
      <w:r w:rsidR="0080136A" w:rsidRPr="000246ED">
        <w:rPr>
          <w:b w:val="0"/>
          <w:color w:val="000000" w:themeColor="text1"/>
          <w:spacing w:val="-4"/>
          <w:w w:val="98"/>
          <w:sz w:val="21"/>
          <w:szCs w:val="26"/>
        </w:rPr>
        <w:t xml:space="preserve"> </w:t>
      </w:r>
      <w:r w:rsidR="001074BB" w:rsidRPr="000246ED">
        <w:rPr>
          <w:b w:val="0"/>
          <w:color w:val="000000" w:themeColor="text1"/>
          <w:spacing w:val="-4"/>
          <w:w w:val="98"/>
          <w:sz w:val="21"/>
          <w:szCs w:val="26"/>
        </w:rPr>
        <w:t xml:space="preserve">dân tộc qua </w:t>
      </w:r>
      <w:r w:rsidR="0080136A" w:rsidRPr="000246ED">
        <w:rPr>
          <w:b w:val="0"/>
          <w:color w:val="000000" w:themeColor="text1"/>
          <w:spacing w:val="-4"/>
          <w:w w:val="98"/>
          <w:sz w:val="21"/>
          <w:szCs w:val="26"/>
        </w:rPr>
        <w:t>bằng những videos, hình ảnh</w:t>
      </w:r>
      <w:r w:rsidR="001074BB" w:rsidRPr="000246ED">
        <w:rPr>
          <w:b w:val="0"/>
          <w:color w:val="000000" w:themeColor="text1"/>
          <w:spacing w:val="-4"/>
          <w:w w:val="98"/>
          <w:sz w:val="21"/>
          <w:szCs w:val="26"/>
        </w:rPr>
        <w:t xml:space="preserve">, việc làm thiết thực như </w:t>
      </w:r>
      <w:r w:rsidR="0080136A" w:rsidRPr="000246ED">
        <w:rPr>
          <w:b w:val="0"/>
          <w:color w:val="000000" w:themeColor="text1"/>
          <w:spacing w:val="-4"/>
          <w:w w:val="98"/>
          <w:sz w:val="21"/>
          <w:szCs w:val="26"/>
        </w:rPr>
        <w:t xml:space="preserve">cả dân tộc Việt Nam </w:t>
      </w:r>
      <w:r w:rsidR="009D63AE" w:rsidRPr="000246ED">
        <w:rPr>
          <w:b w:val="0"/>
          <w:color w:val="000000" w:themeColor="text1"/>
          <w:spacing w:val="-4"/>
          <w:w w:val="98"/>
          <w:sz w:val="21"/>
          <w:szCs w:val="26"/>
        </w:rPr>
        <w:t>trong</w:t>
      </w:r>
      <w:r w:rsidR="009D63AE" w:rsidRPr="000246ED">
        <w:rPr>
          <w:b w:val="0"/>
          <w:color w:val="000000" w:themeColor="text1"/>
          <w:spacing w:val="-4"/>
          <w:w w:val="98"/>
          <w:sz w:val="21"/>
          <w:szCs w:val="26"/>
          <w:lang w:val="vi-VN"/>
        </w:rPr>
        <w:t xml:space="preserve"> lịch sử hay hiện tại </w:t>
      </w:r>
      <w:r w:rsidR="0080136A" w:rsidRPr="000246ED">
        <w:rPr>
          <w:b w:val="0"/>
          <w:color w:val="000000" w:themeColor="text1"/>
          <w:spacing w:val="-4"/>
          <w:w w:val="98"/>
          <w:sz w:val="21"/>
          <w:szCs w:val="26"/>
        </w:rPr>
        <w:t>đang đoàn kết, từng ngày, từng giờ cùng nắm tay nhau vượt qua khó khăn của dịch bệnh Covid</w:t>
      </w:r>
      <w:r w:rsidR="009D63AE" w:rsidRPr="000246ED">
        <w:rPr>
          <w:b w:val="0"/>
          <w:color w:val="000000" w:themeColor="text1"/>
          <w:spacing w:val="-4"/>
          <w:w w:val="98"/>
          <w:sz w:val="21"/>
          <w:szCs w:val="26"/>
        </w:rPr>
        <w:t>…</w:t>
      </w:r>
      <w:r w:rsidR="009D63AE" w:rsidRPr="000246ED">
        <w:rPr>
          <w:b w:val="0"/>
          <w:color w:val="000000" w:themeColor="text1"/>
          <w:spacing w:val="-4"/>
          <w:w w:val="98"/>
          <w:sz w:val="21"/>
          <w:szCs w:val="26"/>
          <w:lang w:val="vi-VN"/>
        </w:rPr>
        <w:t>.</w:t>
      </w:r>
    </w:p>
    <w:p w14:paraId="647CAECF" w14:textId="00F2F334" w:rsidR="00A71C5B" w:rsidRPr="000246ED" w:rsidRDefault="00A71C5B" w:rsidP="000246ED">
      <w:pPr>
        <w:pStyle w:val="1"/>
        <w:spacing w:line="240" w:lineRule="auto"/>
        <w:ind w:firstLine="284"/>
        <w:jc w:val="both"/>
        <w:rPr>
          <w:b w:val="0"/>
          <w:color w:val="000000" w:themeColor="text1"/>
          <w:spacing w:val="-4"/>
          <w:w w:val="98"/>
          <w:sz w:val="21"/>
          <w:szCs w:val="26"/>
          <w:lang w:val="vi-VN"/>
        </w:rPr>
      </w:pPr>
      <w:r w:rsidRPr="000246ED">
        <w:rPr>
          <w:b w:val="0"/>
          <w:color w:val="000000" w:themeColor="text1"/>
          <w:spacing w:val="-4"/>
          <w:w w:val="98"/>
          <w:sz w:val="21"/>
          <w:szCs w:val="26"/>
          <w:lang w:val="vi-VN"/>
        </w:rPr>
        <w:t xml:space="preserve"> Đại diện nhóm chia sẻ kết quả thảo luận.</w:t>
      </w:r>
    </w:p>
    <w:p w14:paraId="1E4B327D" w14:textId="42812E50" w:rsidR="00A71C5B" w:rsidRPr="000246ED" w:rsidRDefault="00A71C5B" w:rsidP="000246ED">
      <w:pPr>
        <w:pStyle w:val="1"/>
        <w:spacing w:line="240" w:lineRule="auto"/>
        <w:ind w:firstLine="284"/>
        <w:jc w:val="both"/>
        <w:rPr>
          <w:b w:val="0"/>
          <w:color w:val="000000" w:themeColor="text1"/>
          <w:spacing w:val="-4"/>
          <w:w w:val="98"/>
          <w:sz w:val="21"/>
          <w:szCs w:val="26"/>
        </w:rPr>
      </w:pPr>
      <w:r w:rsidRPr="000246ED">
        <w:rPr>
          <w:b w:val="0"/>
          <w:i/>
          <w:iCs/>
          <w:color w:val="000000" w:themeColor="text1"/>
          <w:spacing w:val="-4"/>
          <w:w w:val="98"/>
          <w:sz w:val="21"/>
          <w:szCs w:val="26"/>
          <w:lang w:val="vi-VN"/>
        </w:rPr>
        <w:t>+</w:t>
      </w:r>
      <w:r w:rsidR="009C2C43" w:rsidRPr="000246ED">
        <w:rPr>
          <w:b w:val="0"/>
          <w:i/>
          <w:iCs/>
          <w:color w:val="000000" w:themeColor="text1"/>
          <w:spacing w:val="-4"/>
          <w:w w:val="98"/>
          <w:sz w:val="21"/>
          <w:szCs w:val="26"/>
        </w:rPr>
        <w:t xml:space="preserve"> Bước 3</w:t>
      </w:r>
      <w:r w:rsidR="009C2C43" w:rsidRPr="000246ED">
        <w:rPr>
          <w:b w:val="0"/>
          <w:color w:val="000000" w:themeColor="text1"/>
          <w:spacing w:val="-4"/>
          <w:w w:val="98"/>
          <w:sz w:val="21"/>
          <w:szCs w:val="26"/>
        </w:rPr>
        <w:t>:</w:t>
      </w:r>
      <w:r w:rsidRPr="000246ED">
        <w:rPr>
          <w:b w:val="0"/>
          <w:color w:val="000000" w:themeColor="text1"/>
          <w:spacing w:val="-4"/>
          <w:w w:val="98"/>
          <w:sz w:val="21"/>
          <w:szCs w:val="26"/>
          <w:lang w:val="vi-VN"/>
        </w:rPr>
        <w:t xml:space="preserve"> </w:t>
      </w:r>
      <w:r w:rsidR="009D77ED" w:rsidRPr="000246ED">
        <w:rPr>
          <w:b w:val="0"/>
          <w:color w:val="000000" w:themeColor="text1"/>
          <w:spacing w:val="-4"/>
          <w:w w:val="98"/>
          <w:sz w:val="21"/>
          <w:szCs w:val="26"/>
        </w:rPr>
        <w:t>Giảng viên</w:t>
      </w:r>
      <w:r w:rsidRPr="000246ED">
        <w:rPr>
          <w:b w:val="0"/>
          <w:color w:val="000000" w:themeColor="text1"/>
          <w:spacing w:val="-4"/>
          <w:w w:val="98"/>
          <w:sz w:val="21"/>
          <w:szCs w:val="26"/>
          <w:lang w:val="vi-VN"/>
        </w:rPr>
        <w:t xml:space="preserve"> nhận xét, góp ý và </w:t>
      </w:r>
      <w:r w:rsidR="009D77ED" w:rsidRPr="000246ED">
        <w:rPr>
          <w:b w:val="0"/>
          <w:color w:val="000000" w:themeColor="text1"/>
          <w:spacing w:val="-4"/>
          <w:w w:val="98"/>
          <w:sz w:val="21"/>
          <w:szCs w:val="26"/>
        </w:rPr>
        <w:t>tổng kết</w:t>
      </w:r>
      <w:r w:rsidRPr="000246ED">
        <w:rPr>
          <w:b w:val="0"/>
          <w:color w:val="000000" w:themeColor="text1"/>
          <w:spacing w:val="-4"/>
          <w:w w:val="98"/>
          <w:sz w:val="21"/>
          <w:szCs w:val="26"/>
          <w:lang w:val="vi-VN"/>
        </w:rPr>
        <w:t xml:space="preserve"> kiến thức</w:t>
      </w:r>
      <w:r w:rsidR="009D77ED" w:rsidRPr="000246ED">
        <w:rPr>
          <w:b w:val="0"/>
          <w:color w:val="000000" w:themeColor="text1"/>
          <w:spacing w:val="-4"/>
          <w:w w:val="98"/>
          <w:sz w:val="21"/>
          <w:szCs w:val="26"/>
        </w:rPr>
        <w:t xml:space="preserve"> của từng nhóm.</w:t>
      </w:r>
    </w:p>
    <w:p w14:paraId="26280B1D" w14:textId="4B444C79" w:rsidR="00A71C5B" w:rsidRPr="000246ED" w:rsidRDefault="00DF24B6"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Như vậy thông qua hoạt động tổ chức dạy học theo dự án, những kỹ năng của phương pháp dạy học này sẽ được bộc lộ và phát huy vai trò, tránh trường hợp kiến thức chỉ truyền thụ theo kiểu truyền thống một chiều.</w:t>
      </w:r>
    </w:p>
    <w:p w14:paraId="40F89A47" w14:textId="15C84AC0" w:rsidR="004A242F" w:rsidRPr="000246ED" w:rsidRDefault="00B977A2"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2.</w:t>
      </w:r>
      <w:r w:rsidR="00850961" w:rsidRPr="000246ED">
        <w:rPr>
          <w:rFonts w:cs="Times New Roman"/>
          <w:i/>
          <w:iCs/>
          <w:color w:val="000000" w:themeColor="text1"/>
          <w:spacing w:val="-4"/>
          <w:w w:val="98"/>
          <w:sz w:val="21"/>
          <w:szCs w:val="26"/>
        </w:rPr>
        <w:t>2.3.</w:t>
      </w:r>
      <w:r w:rsidR="004A242F" w:rsidRPr="000246ED">
        <w:rPr>
          <w:rFonts w:cs="Times New Roman"/>
          <w:i/>
          <w:iCs/>
          <w:color w:val="000000" w:themeColor="text1"/>
          <w:spacing w:val="-4"/>
          <w:w w:val="98"/>
          <w:sz w:val="21"/>
          <w:szCs w:val="26"/>
        </w:rPr>
        <w:t xml:space="preserve"> Dạy học giải quyết vấn đề</w:t>
      </w:r>
    </w:p>
    <w:p w14:paraId="1C4363DF" w14:textId="7171A6BF" w:rsidR="004A242F" w:rsidRPr="000246ED" w:rsidRDefault="004B3589"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Dạy học giải quyết vấn đề là một phương pháp dạy học trong đó giảng viên tạo ra những tình huống có vấn đề, điều khiển sinh viên phát hiện vấn đề. </w:t>
      </w:r>
      <w:r w:rsidR="004A242F" w:rsidRPr="000246ED">
        <w:rPr>
          <w:rFonts w:cs="Times New Roman"/>
          <w:color w:val="000000" w:themeColor="text1"/>
          <w:spacing w:val="-4"/>
          <w:w w:val="98"/>
          <w:sz w:val="21"/>
          <w:szCs w:val="26"/>
        </w:rPr>
        <w:t xml:space="preserve">Dạy học giải quyết vấn đề là một </w:t>
      </w:r>
      <w:r w:rsidR="003F19F0" w:rsidRPr="000246ED">
        <w:rPr>
          <w:rFonts w:cs="Times New Roman"/>
          <w:color w:val="000000" w:themeColor="text1"/>
          <w:spacing w:val="-4"/>
          <w:w w:val="98"/>
          <w:sz w:val="21"/>
          <w:szCs w:val="26"/>
        </w:rPr>
        <w:t>phương pháp dạy học</w:t>
      </w:r>
      <w:r w:rsidR="004A242F" w:rsidRPr="000246ED">
        <w:rPr>
          <w:rFonts w:cs="Times New Roman"/>
          <w:color w:val="000000" w:themeColor="text1"/>
          <w:spacing w:val="-4"/>
          <w:w w:val="98"/>
          <w:sz w:val="21"/>
          <w:szCs w:val="26"/>
        </w:rPr>
        <w:t xml:space="preserve"> nhằm phát triển năng lực tư duy sáng tạo, năng lực giải quyết vấn đề của </w:t>
      </w:r>
      <w:r w:rsidR="003F19F0" w:rsidRPr="000246ED">
        <w:rPr>
          <w:rFonts w:cs="Times New Roman"/>
          <w:color w:val="000000" w:themeColor="text1"/>
          <w:spacing w:val="-4"/>
          <w:w w:val="98"/>
          <w:sz w:val="21"/>
          <w:szCs w:val="26"/>
        </w:rPr>
        <w:t>sinh viên</w:t>
      </w:r>
      <w:r w:rsidR="004A242F" w:rsidRPr="000246ED">
        <w:rPr>
          <w:rFonts w:cs="Times New Roman"/>
          <w:color w:val="000000" w:themeColor="text1"/>
          <w:spacing w:val="-4"/>
          <w:w w:val="98"/>
          <w:sz w:val="21"/>
          <w:szCs w:val="26"/>
        </w:rPr>
        <w:t xml:space="preserve">. </w:t>
      </w:r>
      <w:r w:rsidR="003F19F0" w:rsidRPr="000246ED">
        <w:rPr>
          <w:rFonts w:cs="Times New Roman"/>
          <w:color w:val="000000" w:themeColor="text1"/>
          <w:spacing w:val="-4"/>
          <w:w w:val="98"/>
          <w:sz w:val="21"/>
          <w:szCs w:val="26"/>
        </w:rPr>
        <w:t>Sinh viên</w:t>
      </w:r>
      <w:r w:rsidR="004A242F" w:rsidRPr="000246ED">
        <w:rPr>
          <w:rFonts w:cs="Times New Roman"/>
          <w:color w:val="000000" w:themeColor="text1"/>
          <w:spacing w:val="-4"/>
          <w:w w:val="98"/>
          <w:sz w:val="21"/>
          <w:szCs w:val="26"/>
        </w:rPr>
        <w:t xml:space="preserve"> được đặt trong một tình huống có vấn đề, thông qua việc giải quyết vấn đề đó giúp </w:t>
      </w:r>
      <w:r w:rsidR="003F19F0" w:rsidRPr="000246ED">
        <w:rPr>
          <w:rFonts w:cs="Times New Roman"/>
          <w:color w:val="000000" w:themeColor="text1"/>
          <w:spacing w:val="-4"/>
          <w:w w:val="98"/>
          <w:sz w:val="21"/>
          <w:szCs w:val="26"/>
        </w:rPr>
        <w:t>sinh viên</w:t>
      </w:r>
      <w:r w:rsidR="004A242F" w:rsidRPr="000246ED">
        <w:rPr>
          <w:rFonts w:cs="Times New Roman"/>
          <w:color w:val="000000" w:themeColor="text1"/>
          <w:spacing w:val="-4"/>
          <w:w w:val="98"/>
          <w:sz w:val="21"/>
          <w:szCs w:val="26"/>
        </w:rPr>
        <w:t xml:space="preserve"> lĩnh hội tri thức, kĩ năng và phương pháp nhận thức. </w:t>
      </w:r>
    </w:p>
    <w:p w14:paraId="34154698" w14:textId="09430C06" w:rsidR="004B3589" w:rsidRPr="000246ED" w:rsidRDefault="004B3589"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Phương pháp này góp phần tích cực vào việc rèn luyện tư duy phê phán, tư duy sáng tạo cho </w:t>
      </w:r>
      <w:r w:rsidR="00E05146" w:rsidRPr="000246ED">
        <w:rPr>
          <w:rFonts w:cs="Times New Roman"/>
          <w:color w:val="000000" w:themeColor="text1"/>
          <w:spacing w:val="-4"/>
          <w:w w:val="98"/>
          <w:sz w:val="21"/>
          <w:szCs w:val="26"/>
        </w:rPr>
        <w:t>sinh viên</w:t>
      </w:r>
      <w:r w:rsidRPr="000246ED">
        <w:rPr>
          <w:rFonts w:cs="Times New Roman"/>
          <w:color w:val="000000" w:themeColor="text1"/>
          <w:spacing w:val="-4"/>
          <w:w w:val="98"/>
          <w:sz w:val="21"/>
          <w:szCs w:val="26"/>
        </w:rPr>
        <w:t xml:space="preserve">. Trên cơ sở sử dụng vốn kiến thức và kinh nghiệm đã có </w:t>
      </w:r>
      <w:r w:rsidR="00E05146" w:rsidRPr="000246ED">
        <w:rPr>
          <w:rFonts w:cs="Times New Roman"/>
          <w:color w:val="000000" w:themeColor="text1"/>
          <w:spacing w:val="-4"/>
          <w:w w:val="98"/>
          <w:sz w:val="21"/>
          <w:szCs w:val="26"/>
        </w:rPr>
        <w:t xml:space="preserve">sinh viên </w:t>
      </w:r>
      <w:r w:rsidRPr="000246ED">
        <w:rPr>
          <w:rFonts w:cs="Times New Roman"/>
          <w:color w:val="000000" w:themeColor="text1"/>
          <w:spacing w:val="-4"/>
          <w:w w:val="98"/>
          <w:sz w:val="21"/>
          <w:szCs w:val="26"/>
        </w:rPr>
        <w:t>sẽ xem xét, đánh giá, thấy được vấn đề cần giải quyết.</w:t>
      </w:r>
    </w:p>
    <w:p w14:paraId="2F421461" w14:textId="66D1BFEB" w:rsidR="004B3589" w:rsidRPr="000246ED" w:rsidRDefault="004B3589"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Đây là phương pháp phát triển được khả năng tìm tòi, xem xét dưới nhiều góc độ khác nhau. Trong khi phát hiện và giải quyết vấn đề, </w:t>
      </w:r>
      <w:r w:rsidR="00E05146" w:rsidRPr="000246ED">
        <w:rPr>
          <w:rFonts w:cs="Times New Roman"/>
          <w:color w:val="000000" w:themeColor="text1"/>
          <w:spacing w:val="-4"/>
          <w:w w:val="98"/>
          <w:sz w:val="21"/>
          <w:szCs w:val="26"/>
        </w:rPr>
        <w:t>sinh viên</w:t>
      </w:r>
      <w:r w:rsidRPr="000246ED">
        <w:rPr>
          <w:rFonts w:cs="Times New Roman"/>
          <w:color w:val="000000" w:themeColor="text1"/>
          <w:spacing w:val="-4"/>
          <w:w w:val="98"/>
          <w:sz w:val="21"/>
          <w:szCs w:val="26"/>
        </w:rPr>
        <w:t xml:space="preserve"> sẽ huy động được tri thức và khả năng cá nhân, khả năng hợp tác, trao đổi, thảo luận với bạn bè để tìm ra cách giải quyết vấn đề tốt nhất.</w:t>
      </w:r>
    </w:p>
    <w:p w14:paraId="52FC928C" w14:textId="23FBCDF0" w:rsidR="00B56B71" w:rsidRPr="000246ED" w:rsidRDefault="00B56B71" w:rsidP="000246ED">
      <w:pPr>
        <w:spacing w:after="0" w:line="240" w:lineRule="auto"/>
        <w:ind w:firstLine="284"/>
        <w:jc w:val="both"/>
        <w:rPr>
          <w:rFonts w:cs="Times New Roman"/>
          <w:b/>
          <w:bCs/>
          <w:color w:val="000000" w:themeColor="text1"/>
          <w:spacing w:val="-4"/>
          <w:w w:val="98"/>
          <w:sz w:val="21"/>
          <w:szCs w:val="26"/>
        </w:rPr>
      </w:pPr>
      <w:r w:rsidRPr="000246ED">
        <w:rPr>
          <w:rFonts w:cs="Times New Roman"/>
          <w:b/>
          <w:bCs/>
          <w:color w:val="000000" w:themeColor="text1"/>
          <w:spacing w:val="-4"/>
          <w:w w:val="98"/>
          <w:sz w:val="21"/>
          <w:szCs w:val="26"/>
        </w:rPr>
        <w:t xml:space="preserve">Ví dụ trong bài </w:t>
      </w:r>
      <w:r w:rsidR="00973632" w:rsidRPr="000246ED">
        <w:rPr>
          <w:rFonts w:cs="Times New Roman"/>
          <w:b/>
          <w:bCs/>
          <w:color w:val="000000" w:themeColor="text1"/>
          <w:spacing w:val="-4"/>
          <w:w w:val="98"/>
          <w:sz w:val="21"/>
          <w:szCs w:val="26"/>
        </w:rPr>
        <w:t>5: Phát triển kinh tế, xã hội, văn hóa, con người</w:t>
      </w:r>
    </w:p>
    <w:p w14:paraId="0E182D42" w14:textId="4A7239A8" w:rsidR="00473C22" w:rsidRPr="000246ED" w:rsidRDefault="00473C22"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Ví dụ tình huống:</w:t>
      </w:r>
      <w:r w:rsidRPr="000246ED">
        <w:rPr>
          <w:rFonts w:cs="Times New Roman"/>
          <w:color w:val="000000" w:themeColor="text1"/>
          <w:spacing w:val="-4"/>
          <w:w w:val="98"/>
          <w:sz w:val="21"/>
          <w:szCs w:val="26"/>
        </w:rPr>
        <w:t xml:space="preserve"> một số bộ phân giới trẻ hiện nay có lối sống văn hóa chưa lành mạnh</w:t>
      </w:r>
      <w:r w:rsidR="00445814" w:rsidRPr="000246ED">
        <w:rPr>
          <w:rFonts w:cs="Times New Roman"/>
          <w:color w:val="000000" w:themeColor="text1"/>
          <w:spacing w:val="-4"/>
          <w:w w:val="98"/>
          <w:sz w:val="21"/>
          <w:szCs w:val="26"/>
        </w:rPr>
        <w:t xml:space="preserve"> như lối sống</w:t>
      </w:r>
      <w:r w:rsidRPr="000246ED">
        <w:rPr>
          <w:rFonts w:cs="Times New Roman"/>
          <w:color w:val="000000" w:themeColor="text1"/>
          <w:spacing w:val="-4"/>
          <w:w w:val="98"/>
          <w:sz w:val="21"/>
          <w:szCs w:val="26"/>
        </w:rPr>
        <w:t xml:space="preserve"> thờ ơ, vô cảm, thực dụng.</w:t>
      </w:r>
    </w:p>
    <w:p w14:paraId="6EFBC0B5" w14:textId="5B224774" w:rsidR="0098302B" w:rsidRPr="000246ED" w:rsidRDefault="0098302B"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Dạy học giải quyết vấn đề cần được tiến hành theo các bước như sau:</w:t>
      </w:r>
    </w:p>
    <w:p w14:paraId="376DA5E4" w14:textId="6942B7E4" w:rsidR="00972295" w:rsidRPr="000246ED" w:rsidRDefault="009C2C43" w:rsidP="000246ED">
      <w:pPr>
        <w:spacing w:after="0" w:line="240" w:lineRule="auto"/>
        <w:ind w:firstLine="284"/>
        <w:jc w:val="both"/>
        <w:rPr>
          <w:rFonts w:cs="Times New Roman"/>
          <w:i/>
          <w:iCs/>
          <w:color w:val="000000" w:themeColor="text1"/>
          <w:spacing w:val="-4"/>
          <w:w w:val="98"/>
          <w:sz w:val="21"/>
          <w:szCs w:val="26"/>
          <w:lang w:val="vi-VN"/>
        </w:rPr>
      </w:pPr>
      <w:r w:rsidRPr="000246ED">
        <w:rPr>
          <w:rFonts w:cs="Times New Roman"/>
          <w:i/>
          <w:iCs/>
          <w:color w:val="000000" w:themeColor="text1"/>
          <w:spacing w:val="-4"/>
          <w:w w:val="98"/>
          <w:sz w:val="21"/>
          <w:szCs w:val="26"/>
        </w:rPr>
        <w:t xml:space="preserve">+ </w:t>
      </w:r>
      <w:r w:rsidR="00972295" w:rsidRPr="000246ED">
        <w:rPr>
          <w:rFonts w:cs="Times New Roman"/>
          <w:i/>
          <w:iCs/>
          <w:color w:val="000000" w:themeColor="text1"/>
          <w:spacing w:val="-4"/>
          <w:w w:val="98"/>
          <w:sz w:val="21"/>
          <w:szCs w:val="26"/>
        </w:rPr>
        <w:t xml:space="preserve">Bước 1: </w:t>
      </w:r>
      <w:r w:rsidR="0040396F" w:rsidRPr="000246ED">
        <w:rPr>
          <w:rFonts w:cs="Times New Roman"/>
          <w:i/>
          <w:iCs/>
          <w:color w:val="000000" w:themeColor="text1"/>
          <w:spacing w:val="-4"/>
          <w:w w:val="98"/>
          <w:sz w:val="21"/>
          <w:szCs w:val="26"/>
        </w:rPr>
        <w:t>Giảng viên</w:t>
      </w:r>
      <w:r w:rsidR="00973632" w:rsidRPr="000246ED">
        <w:rPr>
          <w:rFonts w:cs="Times New Roman"/>
          <w:i/>
          <w:iCs/>
          <w:color w:val="000000" w:themeColor="text1"/>
          <w:spacing w:val="-4"/>
          <w:w w:val="98"/>
          <w:sz w:val="21"/>
          <w:szCs w:val="26"/>
        </w:rPr>
        <w:t xml:space="preserve"> </w:t>
      </w:r>
      <w:r w:rsidR="00CC2047" w:rsidRPr="000246ED">
        <w:rPr>
          <w:rFonts w:cs="Times New Roman"/>
          <w:i/>
          <w:iCs/>
          <w:color w:val="000000" w:themeColor="text1"/>
          <w:spacing w:val="-4"/>
          <w:w w:val="98"/>
          <w:sz w:val="21"/>
          <w:szCs w:val="26"/>
        </w:rPr>
        <w:t>đặt</w:t>
      </w:r>
      <w:r w:rsidR="00CC2047" w:rsidRPr="000246ED">
        <w:rPr>
          <w:rFonts w:cs="Times New Roman"/>
          <w:i/>
          <w:iCs/>
          <w:color w:val="000000" w:themeColor="text1"/>
          <w:spacing w:val="-4"/>
          <w:w w:val="98"/>
          <w:sz w:val="21"/>
          <w:szCs w:val="26"/>
          <w:lang w:val="vi-VN"/>
        </w:rPr>
        <w:t xml:space="preserve"> ra tình huống có vấn đề cho sinh viên</w:t>
      </w:r>
    </w:p>
    <w:p w14:paraId="2259803F" w14:textId="162D2C7B" w:rsidR="00973632" w:rsidRPr="000246ED" w:rsidRDefault="00CC2047"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lang w:val="vi-VN"/>
        </w:rPr>
        <w:t xml:space="preserve">Hãy thể hiện ý kiến cá nhân về hiện tượng sau: </w:t>
      </w:r>
      <w:r w:rsidRPr="000246ED">
        <w:rPr>
          <w:rFonts w:cs="Times New Roman"/>
          <w:i/>
          <w:iCs/>
          <w:color w:val="000000" w:themeColor="text1"/>
          <w:spacing w:val="-4"/>
          <w:w w:val="98"/>
          <w:sz w:val="21"/>
          <w:szCs w:val="26"/>
          <w:lang w:val="vi-VN"/>
        </w:rPr>
        <w:t xml:space="preserve">“Hiện nay </w:t>
      </w:r>
      <w:r w:rsidRPr="000246ED">
        <w:rPr>
          <w:rFonts w:cs="Times New Roman"/>
          <w:i/>
          <w:iCs/>
          <w:color w:val="000000" w:themeColor="text1"/>
          <w:spacing w:val="-4"/>
          <w:w w:val="98"/>
          <w:sz w:val="21"/>
          <w:szCs w:val="26"/>
        </w:rPr>
        <w:t>một số bộ phân giới trẻ hiện nay có lối sống văn hóa chưa lành mạnh như lối sống thờ ơ, vô cảm, thực dụng</w:t>
      </w:r>
      <w:r w:rsidRPr="000246ED">
        <w:rPr>
          <w:rFonts w:cs="Times New Roman"/>
          <w:i/>
          <w:iCs/>
          <w:color w:val="000000" w:themeColor="text1"/>
          <w:spacing w:val="-4"/>
          <w:w w:val="98"/>
          <w:sz w:val="21"/>
          <w:szCs w:val="26"/>
          <w:lang w:val="vi-VN"/>
        </w:rPr>
        <w:t>”</w:t>
      </w:r>
    </w:p>
    <w:p w14:paraId="0481DEBE" w14:textId="764E473B" w:rsidR="00972295" w:rsidRPr="000246ED" w:rsidRDefault="009C2C43"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 xml:space="preserve">+ </w:t>
      </w:r>
      <w:r w:rsidR="00972295" w:rsidRPr="000246ED">
        <w:rPr>
          <w:rFonts w:cs="Times New Roman"/>
          <w:i/>
          <w:iCs/>
          <w:color w:val="000000" w:themeColor="text1"/>
          <w:spacing w:val="-4"/>
          <w:w w:val="98"/>
          <w:sz w:val="21"/>
          <w:szCs w:val="26"/>
        </w:rPr>
        <w:t>Bước 2:</w:t>
      </w:r>
      <w:r w:rsidR="00CC2047" w:rsidRPr="000246ED">
        <w:rPr>
          <w:rFonts w:cs="Times New Roman"/>
          <w:i/>
          <w:iCs/>
          <w:color w:val="000000" w:themeColor="text1"/>
          <w:spacing w:val="-4"/>
          <w:w w:val="98"/>
          <w:sz w:val="21"/>
          <w:szCs w:val="26"/>
        </w:rPr>
        <w:t>Sinh</w:t>
      </w:r>
      <w:r w:rsidR="00CC2047" w:rsidRPr="000246ED">
        <w:rPr>
          <w:rFonts w:cs="Times New Roman"/>
          <w:i/>
          <w:iCs/>
          <w:color w:val="000000" w:themeColor="text1"/>
          <w:spacing w:val="-4"/>
          <w:w w:val="98"/>
          <w:sz w:val="21"/>
          <w:szCs w:val="26"/>
          <w:lang w:val="vi-VN"/>
        </w:rPr>
        <w:t xml:space="preserve"> viên n</w:t>
      </w:r>
      <w:r w:rsidR="00972295" w:rsidRPr="000246ED">
        <w:rPr>
          <w:rFonts w:cs="Times New Roman"/>
          <w:i/>
          <w:iCs/>
          <w:color w:val="000000" w:themeColor="text1"/>
          <w:spacing w:val="-4"/>
          <w:w w:val="98"/>
          <w:sz w:val="21"/>
          <w:szCs w:val="26"/>
        </w:rPr>
        <w:t>ghiên cứu, phân tích và giải quyết vấn đề</w:t>
      </w:r>
    </w:p>
    <w:p w14:paraId="51F44877" w14:textId="1B905461" w:rsidR="008A4899" w:rsidRPr="000246ED" w:rsidRDefault="007E04C8"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rPr>
        <w:t xml:space="preserve">Giảng viên hướng dẫn sinh viên tìm </w:t>
      </w:r>
      <w:r w:rsidR="00AD10E2" w:rsidRPr="000246ED">
        <w:rPr>
          <w:rFonts w:cs="Times New Roman"/>
          <w:color w:val="000000" w:themeColor="text1"/>
          <w:spacing w:val="-4"/>
          <w:w w:val="98"/>
          <w:sz w:val="21"/>
          <w:szCs w:val="26"/>
        </w:rPr>
        <w:t>vấn đề</w:t>
      </w:r>
      <w:r w:rsidR="00A73552" w:rsidRPr="000246ED">
        <w:rPr>
          <w:rFonts w:cs="Times New Roman"/>
          <w:color w:val="000000" w:themeColor="text1"/>
          <w:spacing w:val="-4"/>
          <w:w w:val="98"/>
          <w:sz w:val="21"/>
          <w:szCs w:val="26"/>
          <w:lang w:val="vi-VN"/>
        </w:rPr>
        <w:t>.</w:t>
      </w:r>
    </w:p>
    <w:p w14:paraId="054ADA5F" w14:textId="6C3E47CB" w:rsidR="00972295" w:rsidRPr="000246ED" w:rsidRDefault="008A4899"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Sinh viên c</w:t>
      </w:r>
      <w:r w:rsidR="007E04C8" w:rsidRPr="000246ED">
        <w:rPr>
          <w:rFonts w:cs="Times New Roman"/>
          <w:color w:val="000000" w:themeColor="text1"/>
          <w:spacing w:val="-4"/>
          <w:w w:val="98"/>
          <w:sz w:val="21"/>
          <w:szCs w:val="26"/>
        </w:rPr>
        <w:t>ần thu thập</w:t>
      </w:r>
      <w:r w:rsidR="00AD10E2" w:rsidRPr="000246ED">
        <w:rPr>
          <w:rFonts w:cs="Times New Roman"/>
          <w:color w:val="000000" w:themeColor="text1"/>
          <w:spacing w:val="-4"/>
          <w:w w:val="98"/>
          <w:sz w:val="21"/>
          <w:szCs w:val="26"/>
        </w:rPr>
        <w:t xml:space="preserve"> thông tin, dẫn chứng </w:t>
      </w:r>
      <w:r w:rsidRPr="000246ED">
        <w:rPr>
          <w:rFonts w:cs="Times New Roman"/>
          <w:color w:val="000000" w:themeColor="text1"/>
          <w:spacing w:val="-4"/>
          <w:w w:val="98"/>
          <w:sz w:val="21"/>
          <w:szCs w:val="26"/>
        </w:rPr>
        <w:t>cụ thể những tình huống từ thực tế</w:t>
      </w:r>
      <w:r w:rsidR="00265063" w:rsidRPr="000246ED">
        <w:rPr>
          <w:rFonts w:cs="Times New Roman"/>
          <w:color w:val="000000" w:themeColor="text1"/>
          <w:spacing w:val="-4"/>
          <w:w w:val="98"/>
          <w:sz w:val="21"/>
          <w:szCs w:val="26"/>
        </w:rPr>
        <w:t xml:space="preserve"> lối sống văn hóa của một bộ phận giới trẻ hiện nay</w:t>
      </w:r>
      <w:r w:rsidR="0000158F" w:rsidRPr="000246ED">
        <w:rPr>
          <w:rFonts w:cs="Times New Roman"/>
          <w:color w:val="000000" w:themeColor="text1"/>
          <w:spacing w:val="-4"/>
          <w:w w:val="98"/>
          <w:sz w:val="21"/>
          <w:szCs w:val="26"/>
        </w:rPr>
        <w:t xml:space="preserve">. Sinh viên đưa ra minh chứng để chứng minh giả thuyết của mình hợp lý/ bác bỏ những đề xuất bất </w:t>
      </w:r>
      <w:r w:rsidR="0000158F" w:rsidRPr="000246ED">
        <w:rPr>
          <w:rFonts w:cs="Times New Roman"/>
          <w:color w:val="000000" w:themeColor="text1"/>
          <w:spacing w:val="-4"/>
          <w:w w:val="98"/>
          <w:sz w:val="21"/>
          <w:szCs w:val="26"/>
        </w:rPr>
        <w:lastRenderedPageBreak/>
        <w:t>khả thi và lựa chọn những đề xuất hợp lý nhất.</w:t>
      </w:r>
      <w:r w:rsidRPr="000246ED">
        <w:rPr>
          <w:rFonts w:cs="Times New Roman"/>
          <w:color w:val="000000" w:themeColor="text1"/>
          <w:spacing w:val="-4"/>
          <w:w w:val="98"/>
          <w:sz w:val="21"/>
          <w:szCs w:val="26"/>
        </w:rPr>
        <w:t xml:space="preserve"> </w:t>
      </w:r>
      <w:r w:rsidR="0000158F" w:rsidRPr="000246ED">
        <w:rPr>
          <w:rFonts w:cs="Times New Roman"/>
          <w:color w:val="000000" w:themeColor="text1"/>
          <w:spacing w:val="-4"/>
          <w:w w:val="98"/>
          <w:sz w:val="21"/>
          <w:szCs w:val="26"/>
        </w:rPr>
        <w:t xml:space="preserve">Sinh viên </w:t>
      </w:r>
      <w:r w:rsidRPr="000246ED">
        <w:rPr>
          <w:rFonts w:cs="Times New Roman"/>
          <w:color w:val="000000" w:themeColor="text1"/>
          <w:spacing w:val="-4"/>
          <w:w w:val="98"/>
          <w:sz w:val="21"/>
          <w:szCs w:val="26"/>
        </w:rPr>
        <w:t>phân tích, giải quyết vấn đề, liên hệ những giải pháp khắc phục tình huống.</w:t>
      </w:r>
    </w:p>
    <w:p w14:paraId="1EC615A5" w14:textId="2E907233" w:rsidR="008A4899" w:rsidRPr="000246ED" w:rsidRDefault="008A4899"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Sinh viên trình bày, phân tích và giải quyết vấn đề của nhóm hoặc cá nhân.</w:t>
      </w:r>
    </w:p>
    <w:p w14:paraId="7679CE4A" w14:textId="038D2CAC" w:rsidR="0098302B" w:rsidRPr="000246ED" w:rsidRDefault="0098302B"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Giảng viên và sinh viên cùng nhau phản biện lập luận và đưa ra những giải pháp tối ưu, phù hợp trên cơ sở khách quan, khoa học.</w:t>
      </w:r>
    </w:p>
    <w:p w14:paraId="15705839" w14:textId="363624F7" w:rsidR="00972295" w:rsidRPr="000246ED" w:rsidRDefault="009C2C43"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 xml:space="preserve">+ </w:t>
      </w:r>
      <w:r w:rsidR="00972295" w:rsidRPr="000246ED">
        <w:rPr>
          <w:rFonts w:cs="Times New Roman"/>
          <w:i/>
          <w:iCs/>
          <w:color w:val="000000" w:themeColor="text1"/>
          <w:spacing w:val="-4"/>
          <w:w w:val="98"/>
          <w:sz w:val="21"/>
          <w:szCs w:val="26"/>
        </w:rPr>
        <w:t>Bước 3: Kết luận vấn đề</w:t>
      </w:r>
    </w:p>
    <w:p w14:paraId="0E0C0FEB" w14:textId="0B01BF25" w:rsidR="0074543A" w:rsidRPr="000246ED" w:rsidRDefault="0074543A"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Giảng viên lựa chọn những phán đoán, kết luận hợp lý, bổ sung (nếu có) để </w:t>
      </w:r>
      <w:r w:rsidR="00972CBD" w:rsidRPr="000246ED">
        <w:rPr>
          <w:rFonts w:cs="Times New Roman"/>
          <w:color w:val="000000" w:themeColor="text1"/>
          <w:spacing w:val="-4"/>
          <w:w w:val="98"/>
          <w:sz w:val="21"/>
          <w:szCs w:val="26"/>
        </w:rPr>
        <w:t>đưa ra kết luận khoa học, phù hợp phản ánh đúng thực tiễn và công trình nghiên cứu của sinh viên.</w:t>
      </w:r>
    </w:p>
    <w:p w14:paraId="29A982D8" w14:textId="514E02BD" w:rsidR="00B26E5A" w:rsidRPr="000246ED" w:rsidRDefault="00B977A2" w:rsidP="000246ED">
      <w:pPr>
        <w:spacing w:after="0" w:line="240" w:lineRule="auto"/>
        <w:ind w:firstLine="284"/>
        <w:jc w:val="both"/>
        <w:rPr>
          <w:rFonts w:cs="Times New Roman"/>
          <w:b/>
          <w:bCs/>
          <w:i/>
          <w:iCs/>
          <w:color w:val="000000" w:themeColor="text1"/>
          <w:spacing w:val="-4"/>
          <w:w w:val="98"/>
          <w:sz w:val="21"/>
          <w:szCs w:val="26"/>
        </w:rPr>
      </w:pPr>
      <w:r w:rsidRPr="000246ED">
        <w:rPr>
          <w:rFonts w:cs="Times New Roman"/>
          <w:b/>
          <w:bCs/>
          <w:i/>
          <w:iCs/>
          <w:color w:val="000000" w:themeColor="text1"/>
          <w:spacing w:val="-4"/>
          <w:w w:val="98"/>
          <w:sz w:val="21"/>
          <w:szCs w:val="26"/>
        </w:rPr>
        <w:t>2.</w:t>
      </w:r>
      <w:r w:rsidR="00785FEC" w:rsidRPr="000246ED">
        <w:rPr>
          <w:rFonts w:cs="Times New Roman"/>
          <w:b/>
          <w:bCs/>
          <w:i/>
          <w:iCs/>
          <w:color w:val="000000" w:themeColor="text1"/>
          <w:spacing w:val="-4"/>
          <w:w w:val="98"/>
          <w:sz w:val="21"/>
          <w:szCs w:val="26"/>
        </w:rPr>
        <w:t xml:space="preserve">3. </w:t>
      </w:r>
      <w:r w:rsidR="00403D1F" w:rsidRPr="000246ED">
        <w:rPr>
          <w:rFonts w:cs="Times New Roman"/>
          <w:b/>
          <w:bCs/>
          <w:i/>
          <w:iCs/>
          <w:color w:val="000000" w:themeColor="text1"/>
          <w:spacing w:val="-4"/>
          <w:w w:val="98"/>
          <w:sz w:val="21"/>
          <w:szCs w:val="26"/>
        </w:rPr>
        <w:t>Một số g</w:t>
      </w:r>
      <w:r w:rsidR="00785FEC" w:rsidRPr="000246ED">
        <w:rPr>
          <w:rFonts w:cs="Times New Roman"/>
          <w:b/>
          <w:bCs/>
          <w:i/>
          <w:iCs/>
          <w:color w:val="000000" w:themeColor="text1"/>
          <w:spacing w:val="-4"/>
          <w:w w:val="98"/>
          <w:sz w:val="21"/>
          <w:szCs w:val="26"/>
        </w:rPr>
        <w:t xml:space="preserve">iải pháp đổi mới phương pháp dạy học môn </w:t>
      </w:r>
      <w:r w:rsidR="00115428" w:rsidRPr="000246ED">
        <w:rPr>
          <w:rFonts w:cs="Times New Roman"/>
          <w:b/>
          <w:bCs/>
          <w:i/>
          <w:iCs/>
          <w:color w:val="000000" w:themeColor="text1"/>
          <w:spacing w:val="-4"/>
          <w:w w:val="98"/>
          <w:sz w:val="21"/>
          <w:szCs w:val="26"/>
        </w:rPr>
        <w:t>Giáo dục chính trị</w:t>
      </w:r>
      <w:r w:rsidR="00785FEC" w:rsidRPr="000246ED">
        <w:rPr>
          <w:rFonts w:cs="Times New Roman"/>
          <w:b/>
          <w:bCs/>
          <w:i/>
          <w:iCs/>
          <w:color w:val="000000" w:themeColor="text1"/>
          <w:spacing w:val="-4"/>
          <w:w w:val="98"/>
          <w:sz w:val="21"/>
          <w:szCs w:val="26"/>
        </w:rPr>
        <w:t xml:space="preserve"> theo hướng phát triển năng lực người học</w:t>
      </w:r>
    </w:p>
    <w:p w14:paraId="6920A6A0" w14:textId="204B092E" w:rsidR="00F30B24" w:rsidRPr="000246ED" w:rsidRDefault="00F30B24"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i/>
          <w:iCs/>
          <w:color w:val="000000" w:themeColor="text1"/>
          <w:spacing w:val="-4"/>
          <w:w w:val="98"/>
          <w:sz w:val="21"/>
          <w:szCs w:val="26"/>
        </w:rPr>
        <w:t>Một là</w:t>
      </w:r>
      <w:r w:rsidRPr="000246ED">
        <w:rPr>
          <w:rFonts w:cs="Times New Roman"/>
          <w:color w:val="000000" w:themeColor="text1"/>
          <w:spacing w:val="-4"/>
          <w:w w:val="98"/>
          <w:sz w:val="21"/>
          <w:szCs w:val="26"/>
        </w:rPr>
        <w:t xml:space="preserve">, nâng cao nhận thức của giảng viên, cán bộ quản lý </w:t>
      </w:r>
      <w:r w:rsidR="00D0062B" w:rsidRPr="000246ED">
        <w:rPr>
          <w:rFonts w:cs="Times New Roman"/>
          <w:color w:val="000000" w:themeColor="text1"/>
          <w:spacing w:val="-4"/>
          <w:w w:val="98"/>
          <w:sz w:val="21"/>
          <w:szCs w:val="26"/>
        </w:rPr>
        <w:t>của</w:t>
      </w:r>
      <w:r w:rsidRPr="000246ED">
        <w:rPr>
          <w:rFonts w:cs="Times New Roman"/>
          <w:color w:val="000000" w:themeColor="text1"/>
          <w:spacing w:val="-4"/>
          <w:w w:val="98"/>
          <w:sz w:val="21"/>
          <w:szCs w:val="26"/>
        </w:rPr>
        <w:t xml:space="preserve"> nhà trường trong việc đổi mới phương pháp dạy học theo hướng tiếp c</w:t>
      </w:r>
      <w:r w:rsidR="00D0062B" w:rsidRPr="000246ED">
        <w:rPr>
          <w:rFonts w:cs="Times New Roman"/>
          <w:color w:val="000000" w:themeColor="text1"/>
          <w:spacing w:val="-4"/>
          <w:w w:val="98"/>
          <w:sz w:val="21"/>
          <w:szCs w:val="26"/>
        </w:rPr>
        <w:t>ận năng lực</w:t>
      </w:r>
      <w:r w:rsidRPr="000246ED">
        <w:rPr>
          <w:rFonts w:cs="Times New Roman"/>
          <w:color w:val="000000" w:themeColor="text1"/>
          <w:spacing w:val="-4"/>
          <w:w w:val="98"/>
          <w:sz w:val="21"/>
          <w:szCs w:val="26"/>
        </w:rPr>
        <w:t xml:space="preserve"> người học</w:t>
      </w:r>
      <w:r w:rsidR="005B6A3D" w:rsidRPr="000246ED">
        <w:rPr>
          <w:rFonts w:cs="Times New Roman"/>
          <w:color w:val="000000" w:themeColor="text1"/>
          <w:spacing w:val="-4"/>
          <w:w w:val="98"/>
          <w:sz w:val="21"/>
          <w:szCs w:val="26"/>
          <w:lang w:val="vi-VN"/>
        </w:rPr>
        <w:t xml:space="preserve">. </w:t>
      </w:r>
    </w:p>
    <w:p w14:paraId="458140FC" w14:textId="5D5AE55A" w:rsidR="008B70E6" w:rsidRPr="000246ED" w:rsidRDefault="008B70E6"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Xu thế dạy học theo định hướng phát triển năng lực người học là xu thế tất yếu trong bối cảnh cuộc cách mạng khoa học công nghệ đang từng ngày, từng giờ tạo ra cơ hội cũng như thách thức. Dạy học theo định hướng phát triển năng lực người học nhằm đáp ứng được yêu cầu của xã hội trong việc tạo ra nguồn lao động chất lượng cao, trả lời được câu hỏi học xong người học làm được gì chứ không phải học xong người học biết gì. Chính vì vậy trường cao đẳng Lý Tự Trọng với sứ mệnh đào tạo nguồn nhân lực chất lượng cao không những đáp ứng nguồn nhân lực cho Thành phố Hồ Chí Minh mà còn thâm nhập vào thị trường thế giới và khu vực thì cần phải thống nhất, nâng cao về nhận thức chuyển sang dạy học theo định hướng phát triển năng lực người học trong tất cả các môn học và hoạt động giáo dục.</w:t>
      </w:r>
    </w:p>
    <w:p w14:paraId="3AB953D7" w14:textId="61A6B4C3" w:rsidR="00895E78" w:rsidRPr="000246ED" w:rsidRDefault="00895E78"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rPr>
        <w:t xml:space="preserve">Giảng viên và đội ngũ cán bộ quản lý giáo dục trong nhà trường phải nhận thức được vai trò cũng như yêu cầu của dạy học theo định hướng phát triển năng lực trong bối cảnh </w:t>
      </w:r>
      <w:r w:rsidR="00EC0AF8" w:rsidRPr="000246ED">
        <w:rPr>
          <w:rFonts w:cs="Times New Roman"/>
          <w:color w:val="000000" w:themeColor="text1"/>
          <w:spacing w:val="-4"/>
          <w:w w:val="98"/>
          <w:sz w:val="21"/>
          <w:szCs w:val="26"/>
        </w:rPr>
        <w:t xml:space="preserve">hiện nay mà một trường học thông minh cần đáp ứng. Chỉ một khi có sự thống nhất về nhận thức cũng như hành động thì hiệu quả giảng dạy của môn </w:t>
      </w:r>
      <w:r w:rsidR="00061A6C" w:rsidRPr="000246ED">
        <w:rPr>
          <w:rFonts w:cs="Times New Roman"/>
          <w:color w:val="000000" w:themeColor="text1"/>
          <w:spacing w:val="-4"/>
          <w:w w:val="98"/>
          <w:sz w:val="21"/>
          <w:szCs w:val="26"/>
        </w:rPr>
        <w:t xml:space="preserve">Giáo </w:t>
      </w:r>
      <w:r w:rsidR="00EC0AF8" w:rsidRPr="000246ED">
        <w:rPr>
          <w:rFonts w:cs="Times New Roman"/>
          <w:color w:val="000000" w:themeColor="text1"/>
          <w:spacing w:val="-4"/>
          <w:w w:val="98"/>
          <w:sz w:val="21"/>
          <w:szCs w:val="26"/>
        </w:rPr>
        <w:t>dục chính trị mới được đảm bảo</w:t>
      </w:r>
      <w:r w:rsidR="00061A6C" w:rsidRPr="000246ED">
        <w:rPr>
          <w:rFonts w:cs="Times New Roman"/>
          <w:color w:val="000000" w:themeColor="text1"/>
          <w:spacing w:val="-4"/>
          <w:w w:val="98"/>
          <w:sz w:val="21"/>
          <w:szCs w:val="26"/>
          <w:lang w:val="vi-VN"/>
        </w:rPr>
        <w:t xml:space="preserve"> và góp phần phát triển năng lực sinh viên, nâng cao tính cạnh tranh của Trường so với các đơn vị đào tạo khác. </w:t>
      </w:r>
    </w:p>
    <w:p w14:paraId="7A3CCBB6" w14:textId="76E58A99" w:rsidR="003F0FA6" w:rsidRPr="000246ED" w:rsidRDefault="00F30B24"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i/>
          <w:iCs/>
          <w:color w:val="000000" w:themeColor="text1"/>
          <w:spacing w:val="-4"/>
          <w:w w:val="98"/>
          <w:sz w:val="21"/>
          <w:szCs w:val="26"/>
        </w:rPr>
        <w:t>Hai là</w:t>
      </w:r>
      <w:r w:rsidRPr="000246ED">
        <w:rPr>
          <w:rFonts w:cs="Times New Roman"/>
          <w:color w:val="000000" w:themeColor="text1"/>
          <w:spacing w:val="-4"/>
          <w:w w:val="98"/>
          <w:sz w:val="21"/>
          <w:szCs w:val="26"/>
        </w:rPr>
        <w:t xml:space="preserve">, nâng cao năng lực đội ngũ giảng viên giảng dạy </w:t>
      </w:r>
      <w:r w:rsidR="00BC348A" w:rsidRPr="000246ED">
        <w:rPr>
          <w:rFonts w:cs="Times New Roman"/>
          <w:color w:val="000000" w:themeColor="text1"/>
          <w:spacing w:val="-4"/>
          <w:w w:val="98"/>
          <w:sz w:val="21"/>
          <w:szCs w:val="26"/>
        </w:rPr>
        <w:t>môn Giáo dục chính trị</w:t>
      </w:r>
      <w:r w:rsidR="005B6A3D" w:rsidRPr="000246ED">
        <w:rPr>
          <w:rFonts w:cs="Times New Roman"/>
          <w:color w:val="000000" w:themeColor="text1"/>
          <w:spacing w:val="-4"/>
          <w:w w:val="98"/>
          <w:sz w:val="21"/>
          <w:szCs w:val="26"/>
          <w:lang w:val="vi-VN"/>
        </w:rPr>
        <w:t xml:space="preserve">. </w:t>
      </w:r>
      <w:r w:rsidR="003F0FA6" w:rsidRPr="000246ED">
        <w:rPr>
          <w:rFonts w:cs="Times New Roman"/>
          <w:color w:val="000000" w:themeColor="text1"/>
          <w:spacing w:val="-4"/>
          <w:w w:val="98"/>
          <w:sz w:val="21"/>
          <w:szCs w:val="26"/>
          <w:lang w:val="vi-VN"/>
        </w:rPr>
        <w:t>Năng lực của gi</w:t>
      </w:r>
      <w:r w:rsidR="00490EA4" w:rsidRPr="000246ED">
        <w:rPr>
          <w:rFonts w:cs="Times New Roman"/>
          <w:color w:val="000000" w:themeColor="text1"/>
          <w:spacing w:val="-4"/>
          <w:w w:val="98"/>
          <w:sz w:val="21"/>
          <w:szCs w:val="26"/>
        </w:rPr>
        <w:t>ảng</w:t>
      </w:r>
      <w:r w:rsidR="003F0FA6" w:rsidRPr="000246ED">
        <w:rPr>
          <w:rFonts w:cs="Times New Roman"/>
          <w:color w:val="000000" w:themeColor="text1"/>
          <w:spacing w:val="-4"/>
          <w:w w:val="98"/>
          <w:sz w:val="21"/>
          <w:szCs w:val="26"/>
          <w:lang w:val="vi-VN"/>
        </w:rPr>
        <w:t xml:space="preserve"> viên giảng dạy bộ môn </w:t>
      </w:r>
      <w:r w:rsidR="00490EA4" w:rsidRPr="000246ED">
        <w:rPr>
          <w:rFonts w:cs="Times New Roman"/>
          <w:color w:val="000000" w:themeColor="text1"/>
          <w:spacing w:val="-4"/>
          <w:w w:val="98"/>
          <w:sz w:val="21"/>
          <w:szCs w:val="26"/>
        </w:rPr>
        <w:t>Giáo dục chính trị</w:t>
      </w:r>
      <w:r w:rsidR="003F0FA6" w:rsidRPr="000246ED">
        <w:rPr>
          <w:rFonts w:cs="Times New Roman"/>
          <w:color w:val="000000" w:themeColor="text1"/>
          <w:spacing w:val="-4"/>
          <w:w w:val="98"/>
          <w:sz w:val="21"/>
          <w:szCs w:val="26"/>
          <w:lang w:val="vi-VN"/>
        </w:rPr>
        <w:t xml:space="preserve"> ảnh hưởng trực tiếp tới quá trình dạy học phát triển năng lực </w:t>
      </w:r>
      <w:r w:rsidR="00490EA4" w:rsidRPr="000246ED">
        <w:rPr>
          <w:rFonts w:cs="Times New Roman"/>
          <w:color w:val="000000" w:themeColor="text1"/>
          <w:spacing w:val="-4"/>
          <w:w w:val="98"/>
          <w:sz w:val="21"/>
          <w:szCs w:val="26"/>
        </w:rPr>
        <w:t>cho sinh viên hiện nay</w:t>
      </w:r>
      <w:r w:rsidR="003F0FA6" w:rsidRPr="000246ED">
        <w:rPr>
          <w:rFonts w:cs="Times New Roman"/>
          <w:color w:val="000000" w:themeColor="text1"/>
          <w:spacing w:val="-4"/>
          <w:w w:val="98"/>
          <w:sz w:val="21"/>
          <w:szCs w:val="26"/>
          <w:lang w:val="vi-VN"/>
        </w:rPr>
        <w:t xml:space="preserve">. Dạy học </w:t>
      </w:r>
      <w:r w:rsidR="00997BCC" w:rsidRPr="000246ED">
        <w:rPr>
          <w:rFonts w:cs="Times New Roman"/>
          <w:color w:val="000000" w:themeColor="text1"/>
          <w:spacing w:val="-4"/>
          <w:w w:val="98"/>
          <w:sz w:val="21"/>
          <w:szCs w:val="26"/>
        </w:rPr>
        <w:t xml:space="preserve">theo hướng </w:t>
      </w:r>
      <w:r w:rsidR="003F0FA6" w:rsidRPr="000246ED">
        <w:rPr>
          <w:rFonts w:cs="Times New Roman"/>
          <w:color w:val="000000" w:themeColor="text1"/>
          <w:spacing w:val="-4"/>
          <w:w w:val="98"/>
          <w:sz w:val="21"/>
          <w:szCs w:val="26"/>
          <w:lang w:val="vi-VN"/>
        </w:rPr>
        <w:t xml:space="preserve">phát triển phẩm chất và năng lực </w:t>
      </w:r>
      <w:r w:rsidR="00997BCC" w:rsidRPr="000246ED">
        <w:rPr>
          <w:rFonts w:cs="Times New Roman"/>
          <w:color w:val="000000" w:themeColor="text1"/>
          <w:spacing w:val="-4"/>
          <w:w w:val="98"/>
          <w:sz w:val="21"/>
          <w:szCs w:val="26"/>
        </w:rPr>
        <w:t xml:space="preserve">người học </w:t>
      </w:r>
      <w:r w:rsidR="003F0FA6" w:rsidRPr="000246ED">
        <w:rPr>
          <w:rFonts w:cs="Times New Roman"/>
          <w:color w:val="000000" w:themeColor="text1"/>
          <w:spacing w:val="-4"/>
          <w:w w:val="98"/>
          <w:sz w:val="21"/>
          <w:szCs w:val="26"/>
          <w:lang w:val="vi-VN"/>
        </w:rPr>
        <w:t xml:space="preserve">đòi hỏi </w:t>
      </w:r>
      <w:r w:rsidR="00997BCC" w:rsidRPr="000246ED">
        <w:rPr>
          <w:rFonts w:cs="Times New Roman"/>
          <w:color w:val="000000" w:themeColor="text1"/>
          <w:spacing w:val="-4"/>
          <w:w w:val="98"/>
          <w:sz w:val="21"/>
          <w:szCs w:val="26"/>
        </w:rPr>
        <w:t xml:space="preserve">giảng viên </w:t>
      </w:r>
      <w:r w:rsidR="003F0FA6" w:rsidRPr="000246ED">
        <w:rPr>
          <w:rFonts w:cs="Times New Roman"/>
          <w:color w:val="000000" w:themeColor="text1"/>
          <w:spacing w:val="-4"/>
          <w:w w:val="98"/>
          <w:sz w:val="21"/>
          <w:szCs w:val="26"/>
          <w:lang w:val="vi-VN"/>
        </w:rPr>
        <w:t xml:space="preserve">dạy môn </w:t>
      </w:r>
      <w:r w:rsidR="00997BCC" w:rsidRPr="000246ED">
        <w:rPr>
          <w:rFonts w:cs="Times New Roman"/>
          <w:color w:val="000000" w:themeColor="text1"/>
          <w:spacing w:val="-4"/>
          <w:w w:val="98"/>
          <w:sz w:val="21"/>
          <w:szCs w:val="26"/>
        </w:rPr>
        <w:t xml:space="preserve">giáo dục chính trị cần </w:t>
      </w:r>
      <w:r w:rsidR="003F0FA6" w:rsidRPr="000246ED">
        <w:rPr>
          <w:rFonts w:cs="Times New Roman"/>
          <w:color w:val="000000" w:themeColor="text1"/>
          <w:spacing w:val="-4"/>
          <w:w w:val="98"/>
          <w:sz w:val="21"/>
          <w:szCs w:val="26"/>
          <w:lang w:val="vi-VN"/>
        </w:rPr>
        <w:t xml:space="preserve">có sự am tường về các phương pháp dạy học </w:t>
      </w:r>
      <w:r w:rsidR="00997BCC" w:rsidRPr="000246ED">
        <w:rPr>
          <w:rFonts w:cs="Times New Roman"/>
          <w:color w:val="000000" w:themeColor="text1"/>
          <w:spacing w:val="-4"/>
          <w:w w:val="98"/>
          <w:sz w:val="21"/>
          <w:szCs w:val="26"/>
        </w:rPr>
        <w:t xml:space="preserve">theo định hướng </w:t>
      </w:r>
      <w:r w:rsidR="003F0FA6" w:rsidRPr="000246ED">
        <w:rPr>
          <w:rFonts w:cs="Times New Roman"/>
          <w:color w:val="000000" w:themeColor="text1"/>
          <w:spacing w:val="-4"/>
          <w:w w:val="98"/>
          <w:sz w:val="21"/>
          <w:szCs w:val="26"/>
          <w:lang w:val="vi-VN"/>
        </w:rPr>
        <w:t xml:space="preserve">phát triển năng lực phù hợp với đặc trưng của môn </w:t>
      </w:r>
      <w:r w:rsidR="00997BCC" w:rsidRPr="000246ED">
        <w:rPr>
          <w:rFonts w:cs="Times New Roman"/>
          <w:color w:val="000000" w:themeColor="text1"/>
          <w:spacing w:val="-4"/>
          <w:w w:val="98"/>
          <w:sz w:val="21"/>
          <w:szCs w:val="26"/>
        </w:rPr>
        <w:t>học cũng như tình hình thực tiễn của nhà trường. Giảng viên phải nâng cao</w:t>
      </w:r>
      <w:r w:rsidR="003F0FA6" w:rsidRPr="000246ED">
        <w:rPr>
          <w:rFonts w:cs="Times New Roman"/>
          <w:color w:val="000000" w:themeColor="text1"/>
          <w:spacing w:val="-4"/>
          <w:w w:val="98"/>
          <w:sz w:val="21"/>
          <w:szCs w:val="26"/>
          <w:lang w:val="vi-VN"/>
        </w:rPr>
        <w:t xml:space="preserve"> khả năng sư phạm để tổ chức hoạt động học cho </w:t>
      </w:r>
      <w:r w:rsidR="00997BCC" w:rsidRPr="000246ED">
        <w:rPr>
          <w:rFonts w:cs="Times New Roman"/>
          <w:color w:val="000000" w:themeColor="text1"/>
          <w:spacing w:val="-4"/>
          <w:w w:val="98"/>
          <w:sz w:val="21"/>
          <w:szCs w:val="26"/>
        </w:rPr>
        <w:t>sinh viên</w:t>
      </w:r>
      <w:r w:rsidR="003F0FA6" w:rsidRPr="000246ED">
        <w:rPr>
          <w:rFonts w:cs="Times New Roman"/>
          <w:color w:val="000000" w:themeColor="text1"/>
          <w:spacing w:val="-4"/>
          <w:w w:val="98"/>
          <w:sz w:val="21"/>
          <w:szCs w:val="26"/>
          <w:lang w:val="vi-VN"/>
        </w:rPr>
        <w:t xml:space="preserve">. </w:t>
      </w:r>
      <w:r w:rsidR="00B555BD" w:rsidRPr="000246ED">
        <w:rPr>
          <w:rFonts w:cs="Times New Roman"/>
          <w:color w:val="000000" w:themeColor="text1"/>
          <w:spacing w:val="-4"/>
          <w:w w:val="98"/>
          <w:sz w:val="21"/>
          <w:szCs w:val="26"/>
        </w:rPr>
        <w:t>Song song với việc</w:t>
      </w:r>
      <w:r w:rsidR="00B555BD" w:rsidRPr="000246ED">
        <w:rPr>
          <w:rFonts w:cs="Times New Roman"/>
          <w:color w:val="000000" w:themeColor="text1"/>
          <w:spacing w:val="-4"/>
          <w:w w:val="98"/>
          <w:sz w:val="21"/>
          <w:szCs w:val="26"/>
          <w:lang w:val="vi-VN"/>
        </w:rPr>
        <w:t xml:space="preserve"> nâng cao trình độ chuyên môn, giảng viên cần</w:t>
      </w:r>
      <w:r w:rsidR="00B555BD" w:rsidRPr="000246ED">
        <w:rPr>
          <w:rFonts w:cs="Times New Roman"/>
          <w:color w:val="000000" w:themeColor="text1"/>
          <w:spacing w:val="-4"/>
          <w:w w:val="98"/>
          <w:sz w:val="21"/>
          <w:szCs w:val="26"/>
        </w:rPr>
        <w:t xml:space="preserve"> phải</w:t>
      </w:r>
      <w:r w:rsidR="00B555BD" w:rsidRPr="000246ED">
        <w:rPr>
          <w:rFonts w:cs="Times New Roman"/>
          <w:color w:val="000000" w:themeColor="text1"/>
          <w:spacing w:val="-4"/>
          <w:w w:val="98"/>
          <w:sz w:val="21"/>
          <w:szCs w:val="26"/>
          <w:lang w:val="vi-VN"/>
        </w:rPr>
        <w:t xml:space="preserve"> không ngừng nâng cao </w:t>
      </w:r>
      <w:r w:rsidR="00B555BD" w:rsidRPr="000246ED">
        <w:rPr>
          <w:rFonts w:cs="Times New Roman"/>
          <w:color w:val="000000" w:themeColor="text1"/>
          <w:spacing w:val="-4"/>
          <w:w w:val="98"/>
          <w:sz w:val="21"/>
          <w:szCs w:val="26"/>
        </w:rPr>
        <w:t xml:space="preserve">năng lực về </w:t>
      </w:r>
      <w:r w:rsidR="00B555BD" w:rsidRPr="000246ED">
        <w:rPr>
          <w:rFonts w:cs="Times New Roman"/>
          <w:color w:val="000000" w:themeColor="text1"/>
          <w:spacing w:val="-4"/>
          <w:w w:val="98"/>
          <w:sz w:val="21"/>
          <w:szCs w:val="26"/>
          <w:lang w:val="vi-VN"/>
        </w:rPr>
        <w:t xml:space="preserve">tổ chức </w:t>
      </w:r>
      <w:r w:rsidR="00B555BD" w:rsidRPr="000246ED">
        <w:rPr>
          <w:rFonts w:cs="Times New Roman"/>
          <w:color w:val="000000" w:themeColor="text1"/>
          <w:spacing w:val="-4"/>
          <w:w w:val="98"/>
          <w:sz w:val="21"/>
          <w:szCs w:val="26"/>
        </w:rPr>
        <w:t xml:space="preserve">các </w:t>
      </w:r>
      <w:r w:rsidR="00B555BD" w:rsidRPr="000246ED">
        <w:rPr>
          <w:rFonts w:cs="Times New Roman"/>
          <w:color w:val="000000" w:themeColor="text1"/>
          <w:spacing w:val="-4"/>
          <w:w w:val="98"/>
          <w:sz w:val="21"/>
          <w:szCs w:val="26"/>
          <w:lang w:val="vi-VN"/>
        </w:rPr>
        <w:t>hoạt động học</w:t>
      </w:r>
      <w:r w:rsidR="00B555BD" w:rsidRPr="000246ED">
        <w:rPr>
          <w:rFonts w:cs="Times New Roman"/>
          <w:color w:val="000000" w:themeColor="text1"/>
          <w:spacing w:val="-4"/>
          <w:w w:val="98"/>
          <w:sz w:val="21"/>
          <w:szCs w:val="26"/>
        </w:rPr>
        <w:t xml:space="preserve"> tập. Giảng viên không còn là</w:t>
      </w:r>
      <w:r w:rsidR="00B555BD" w:rsidRPr="000246ED">
        <w:rPr>
          <w:rFonts w:cs="Times New Roman"/>
          <w:color w:val="000000" w:themeColor="text1"/>
          <w:spacing w:val="-4"/>
          <w:w w:val="98"/>
          <w:sz w:val="21"/>
          <w:szCs w:val="26"/>
          <w:lang w:val="vi-VN"/>
        </w:rPr>
        <w:t xml:space="preserve"> người chỉ truyền thụ </w:t>
      </w:r>
      <w:r w:rsidR="00B555BD" w:rsidRPr="000246ED">
        <w:rPr>
          <w:rFonts w:cs="Times New Roman"/>
          <w:color w:val="000000" w:themeColor="text1"/>
          <w:spacing w:val="-4"/>
          <w:w w:val="98"/>
          <w:sz w:val="21"/>
          <w:szCs w:val="26"/>
        </w:rPr>
        <w:t>kiến thức một chiều</w:t>
      </w:r>
      <w:r w:rsidR="00B555BD" w:rsidRPr="000246ED">
        <w:rPr>
          <w:rFonts w:cs="Times New Roman"/>
          <w:color w:val="000000" w:themeColor="text1"/>
          <w:spacing w:val="-4"/>
          <w:w w:val="98"/>
          <w:sz w:val="21"/>
          <w:szCs w:val="26"/>
          <w:lang w:val="vi-VN"/>
        </w:rPr>
        <w:t xml:space="preserve"> mà phải có khả năng làm chủ những phương pháp, kỹ thuật dạy học tích cực, sử dụng</w:t>
      </w:r>
      <w:r w:rsidR="00B555BD" w:rsidRPr="000246ED">
        <w:rPr>
          <w:rFonts w:cs="Times New Roman"/>
          <w:color w:val="000000" w:themeColor="text1"/>
          <w:spacing w:val="-4"/>
          <w:w w:val="98"/>
          <w:sz w:val="21"/>
          <w:szCs w:val="26"/>
        </w:rPr>
        <w:t xml:space="preserve"> </w:t>
      </w:r>
      <w:r w:rsidR="00B555BD" w:rsidRPr="000246ED">
        <w:rPr>
          <w:rFonts w:cs="Times New Roman"/>
          <w:color w:val="000000" w:themeColor="text1"/>
          <w:spacing w:val="-4"/>
          <w:w w:val="98"/>
          <w:sz w:val="21"/>
          <w:szCs w:val="26"/>
          <w:lang w:val="vi-VN"/>
        </w:rPr>
        <w:t>hiệu quả các phương pháp, phương tiện dạy học hiện đạ</w:t>
      </w:r>
      <w:r w:rsidR="00442F7F" w:rsidRPr="000246ED">
        <w:rPr>
          <w:rFonts w:cs="Times New Roman"/>
          <w:color w:val="000000" w:themeColor="text1"/>
          <w:spacing w:val="-4"/>
          <w:w w:val="98"/>
          <w:sz w:val="21"/>
          <w:szCs w:val="26"/>
          <w:lang w:val="vi-VN"/>
        </w:rPr>
        <w:t xml:space="preserve">i và sự chuẩn bị chu đáo về kịch bản sư phạm. </w:t>
      </w:r>
    </w:p>
    <w:p w14:paraId="5FF8F677" w14:textId="77D6C248" w:rsidR="00BD1E70" w:rsidRPr="000246ED" w:rsidRDefault="00F30B24" w:rsidP="000246ED">
      <w:pPr>
        <w:spacing w:after="0" w:line="240" w:lineRule="auto"/>
        <w:ind w:firstLine="284"/>
        <w:jc w:val="both"/>
        <w:rPr>
          <w:rFonts w:cs="Times New Roman"/>
          <w:b/>
          <w:bCs/>
          <w:color w:val="000000" w:themeColor="text1"/>
          <w:spacing w:val="-4"/>
          <w:w w:val="98"/>
          <w:sz w:val="21"/>
          <w:szCs w:val="26"/>
        </w:rPr>
      </w:pPr>
      <w:r w:rsidRPr="000246ED">
        <w:rPr>
          <w:rFonts w:cs="Times New Roman"/>
          <w:i/>
          <w:iCs/>
          <w:color w:val="000000" w:themeColor="text1"/>
          <w:spacing w:val="-4"/>
          <w:w w:val="98"/>
          <w:sz w:val="21"/>
          <w:szCs w:val="26"/>
        </w:rPr>
        <w:t>Ba là</w:t>
      </w:r>
      <w:r w:rsidRPr="000246ED">
        <w:rPr>
          <w:rFonts w:cs="Times New Roman"/>
          <w:color w:val="000000" w:themeColor="text1"/>
          <w:spacing w:val="-4"/>
          <w:w w:val="98"/>
          <w:sz w:val="21"/>
          <w:szCs w:val="26"/>
        </w:rPr>
        <w:t>, chú trọng thực hiện đổi mới phương pháp dạy học, kiểm tra đánh giá theo hướng tiếp cận n</w:t>
      </w:r>
      <w:r w:rsidR="00255794" w:rsidRPr="000246ED">
        <w:rPr>
          <w:rFonts w:cs="Times New Roman"/>
          <w:color w:val="000000" w:themeColor="text1"/>
          <w:spacing w:val="-4"/>
          <w:w w:val="98"/>
          <w:sz w:val="21"/>
          <w:szCs w:val="26"/>
        </w:rPr>
        <w:t>ăng lực người học</w:t>
      </w:r>
      <w:r w:rsidR="00061A6C" w:rsidRPr="000246ED">
        <w:rPr>
          <w:rFonts w:cs="Times New Roman"/>
          <w:color w:val="000000" w:themeColor="text1"/>
          <w:spacing w:val="-4"/>
          <w:w w:val="98"/>
          <w:sz w:val="21"/>
          <w:szCs w:val="26"/>
          <w:lang w:val="vi-VN"/>
        </w:rPr>
        <w:t xml:space="preserve">. </w:t>
      </w:r>
      <w:r w:rsidR="00255794" w:rsidRPr="000246ED">
        <w:rPr>
          <w:rFonts w:cs="Times New Roman"/>
          <w:bCs/>
          <w:color w:val="000000" w:themeColor="text1"/>
          <w:spacing w:val="-4"/>
          <w:w w:val="98"/>
          <w:sz w:val="21"/>
          <w:szCs w:val="26"/>
          <w:lang w:val="vi-VN"/>
        </w:rPr>
        <w:t>Nội dung</w:t>
      </w:r>
      <w:r w:rsidR="00255794" w:rsidRPr="000246ED">
        <w:rPr>
          <w:rFonts w:cs="Times New Roman"/>
          <w:bCs/>
          <w:color w:val="000000" w:themeColor="text1"/>
          <w:spacing w:val="-4"/>
          <w:w w:val="98"/>
          <w:sz w:val="21"/>
          <w:szCs w:val="26"/>
        </w:rPr>
        <w:t xml:space="preserve">, </w:t>
      </w:r>
      <w:r w:rsidR="00255794" w:rsidRPr="000246ED">
        <w:rPr>
          <w:rFonts w:cs="Times New Roman"/>
          <w:bCs/>
          <w:color w:val="000000" w:themeColor="text1"/>
          <w:spacing w:val="-4"/>
          <w:w w:val="98"/>
          <w:sz w:val="21"/>
          <w:szCs w:val="26"/>
          <w:lang w:val="vi-VN"/>
        </w:rPr>
        <w:t>chương trình</w:t>
      </w:r>
      <w:r w:rsidR="00255794" w:rsidRPr="000246ED">
        <w:rPr>
          <w:rFonts w:cs="Times New Roman"/>
          <w:bCs/>
          <w:color w:val="000000" w:themeColor="text1"/>
          <w:spacing w:val="-4"/>
          <w:w w:val="98"/>
          <w:sz w:val="21"/>
          <w:szCs w:val="26"/>
        </w:rPr>
        <w:t>, hình thức dạy học đã</w:t>
      </w:r>
      <w:r w:rsidR="00255794" w:rsidRPr="000246ED">
        <w:rPr>
          <w:rFonts w:cs="Times New Roman"/>
          <w:bCs/>
          <w:color w:val="000000" w:themeColor="text1"/>
          <w:spacing w:val="-4"/>
          <w:w w:val="98"/>
          <w:sz w:val="21"/>
          <w:szCs w:val="26"/>
          <w:lang w:val="vi-VN"/>
        </w:rPr>
        <w:t xml:space="preserve"> có những thay đổi</w:t>
      </w:r>
      <w:r w:rsidR="00255794" w:rsidRPr="000246ED">
        <w:rPr>
          <w:rFonts w:cs="Times New Roman"/>
          <w:bCs/>
          <w:color w:val="000000" w:themeColor="text1"/>
          <w:spacing w:val="-4"/>
          <w:w w:val="98"/>
          <w:sz w:val="21"/>
          <w:szCs w:val="26"/>
        </w:rPr>
        <w:t>. Do đó</w:t>
      </w:r>
      <w:r w:rsidR="00255794" w:rsidRPr="000246ED">
        <w:rPr>
          <w:rFonts w:cs="Times New Roman"/>
          <w:bCs/>
          <w:color w:val="000000" w:themeColor="text1"/>
          <w:spacing w:val="-4"/>
          <w:w w:val="98"/>
          <w:sz w:val="21"/>
          <w:szCs w:val="26"/>
          <w:lang w:val="vi-VN"/>
        </w:rPr>
        <w:t xml:space="preserve"> phương pháp kiểm tra</w:t>
      </w:r>
      <w:r w:rsidR="00685420" w:rsidRPr="000246ED">
        <w:rPr>
          <w:rFonts w:cs="Times New Roman"/>
          <w:bCs/>
          <w:color w:val="000000" w:themeColor="text1"/>
          <w:spacing w:val="-4"/>
          <w:w w:val="98"/>
          <w:sz w:val="21"/>
          <w:szCs w:val="26"/>
        </w:rPr>
        <w:t>,</w:t>
      </w:r>
      <w:r w:rsidR="00255794" w:rsidRPr="000246ED">
        <w:rPr>
          <w:rFonts w:cs="Times New Roman"/>
          <w:bCs/>
          <w:color w:val="000000" w:themeColor="text1"/>
          <w:spacing w:val="-4"/>
          <w:w w:val="98"/>
          <w:sz w:val="21"/>
          <w:szCs w:val="26"/>
          <w:lang w:val="vi-VN"/>
        </w:rPr>
        <w:t xml:space="preserve"> đánh giá đối với môn </w:t>
      </w:r>
      <w:r w:rsidR="00685420" w:rsidRPr="000246ED">
        <w:rPr>
          <w:rFonts w:cs="Times New Roman"/>
          <w:bCs/>
          <w:color w:val="000000" w:themeColor="text1"/>
          <w:spacing w:val="-4"/>
          <w:w w:val="98"/>
          <w:sz w:val="21"/>
          <w:szCs w:val="26"/>
        </w:rPr>
        <w:t xml:space="preserve">học </w:t>
      </w:r>
      <w:r w:rsidR="00255794" w:rsidRPr="000246ED">
        <w:rPr>
          <w:rFonts w:cs="Times New Roman"/>
          <w:bCs/>
          <w:color w:val="000000" w:themeColor="text1"/>
          <w:spacing w:val="-4"/>
          <w:w w:val="98"/>
          <w:sz w:val="21"/>
          <w:szCs w:val="26"/>
          <w:lang w:val="vi-VN"/>
        </w:rPr>
        <w:t>Giáo dục chính trị</w:t>
      </w:r>
      <w:r w:rsidR="00685420" w:rsidRPr="000246ED">
        <w:rPr>
          <w:rFonts w:cs="Times New Roman"/>
          <w:bCs/>
          <w:color w:val="000000" w:themeColor="text1"/>
          <w:spacing w:val="-4"/>
          <w:w w:val="98"/>
          <w:sz w:val="21"/>
          <w:szCs w:val="26"/>
        </w:rPr>
        <w:t xml:space="preserve"> cũng cần có sự đổi mới.</w:t>
      </w:r>
      <w:r w:rsidR="00255794" w:rsidRPr="000246ED">
        <w:rPr>
          <w:rFonts w:cs="Times New Roman"/>
          <w:bCs/>
          <w:color w:val="000000" w:themeColor="text1"/>
          <w:spacing w:val="-4"/>
          <w:w w:val="98"/>
          <w:sz w:val="21"/>
          <w:szCs w:val="26"/>
          <w:lang w:val="vi-VN"/>
        </w:rPr>
        <w:t xml:space="preserve"> </w:t>
      </w:r>
      <w:r w:rsidR="003F0FA6" w:rsidRPr="000246ED">
        <w:rPr>
          <w:rFonts w:cs="Times New Roman"/>
          <w:bCs/>
          <w:color w:val="000000" w:themeColor="text1"/>
          <w:spacing w:val="-4"/>
          <w:w w:val="98"/>
          <w:sz w:val="21"/>
          <w:szCs w:val="26"/>
          <w:lang w:val="vi-VN"/>
        </w:rPr>
        <w:t xml:space="preserve">Yêu cầu đánh giá </w:t>
      </w:r>
      <w:r w:rsidR="000B2CE9" w:rsidRPr="000246ED">
        <w:rPr>
          <w:rFonts w:cs="Times New Roman"/>
          <w:bCs/>
          <w:color w:val="000000" w:themeColor="text1"/>
          <w:spacing w:val="-4"/>
          <w:w w:val="98"/>
          <w:sz w:val="21"/>
          <w:szCs w:val="26"/>
        </w:rPr>
        <w:t>sinh viên</w:t>
      </w:r>
      <w:r w:rsidR="003F0FA6" w:rsidRPr="000246ED">
        <w:rPr>
          <w:rFonts w:cs="Times New Roman"/>
          <w:bCs/>
          <w:color w:val="000000" w:themeColor="text1"/>
          <w:spacing w:val="-4"/>
          <w:w w:val="98"/>
          <w:sz w:val="21"/>
          <w:szCs w:val="26"/>
          <w:lang w:val="vi-VN"/>
        </w:rPr>
        <w:t xml:space="preserve"> </w:t>
      </w:r>
      <w:r w:rsidR="000B2CE9" w:rsidRPr="000246ED">
        <w:rPr>
          <w:rFonts w:cs="Times New Roman"/>
          <w:bCs/>
          <w:color w:val="000000" w:themeColor="text1"/>
          <w:spacing w:val="-4"/>
          <w:w w:val="98"/>
          <w:sz w:val="21"/>
          <w:szCs w:val="26"/>
        </w:rPr>
        <w:t>đối với môn giáo dục chính trị</w:t>
      </w:r>
      <w:r w:rsidR="003F0FA6" w:rsidRPr="000246ED">
        <w:rPr>
          <w:rFonts w:cs="Times New Roman"/>
          <w:bCs/>
          <w:color w:val="000000" w:themeColor="text1"/>
          <w:spacing w:val="-4"/>
          <w:w w:val="98"/>
          <w:sz w:val="21"/>
          <w:szCs w:val="26"/>
          <w:lang w:val="vi-VN"/>
        </w:rPr>
        <w:t xml:space="preserve"> là đánh giá mức độ cần đạt </w:t>
      </w:r>
      <w:r w:rsidR="000B2CE9" w:rsidRPr="000246ED">
        <w:rPr>
          <w:rFonts w:cs="Times New Roman"/>
          <w:bCs/>
          <w:color w:val="000000" w:themeColor="text1"/>
          <w:spacing w:val="-4"/>
          <w:w w:val="98"/>
          <w:sz w:val="21"/>
          <w:szCs w:val="26"/>
        </w:rPr>
        <w:t xml:space="preserve">được </w:t>
      </w:r>
      <w:r w:rsidR="003F0FA6" w:rsidRPr="000246ED">
        <w:rPr>
          <w:rFonts w:cs="Times New Roman"/>
          <w:bCs/>
          <w:color w:val="000000" w:themeColor="text1"/>
          <w:spacing w:val="-4"/>
          <w:w w:val="98"/>
          <w:sz w:val="21"/>
          <w:szCs w:val="26"/>
          <w:lang w:val="vi-VN"/>
        </w:rPr>
        <w:t xml:space="preserve">và biểu hiện năng lực của môn </w:t>
      </w:r>
      <w:r w:rsidR="000B2CE9" w:rsidRPr="000246ED">
        <w:rPr>
          <w:rFonts w:cs="Times New Roman"/>
          <w:bCs/>
          <w:color w:val="000000" w:themeColor="text1"/>
          <w:spacing w:val="-4"/>
          <w:w w:val="98"/>
          <w:sz w:val="21"/>
          <w:szCs w:val="26"/>
        </w:rPr>
        <w:t>giáo dục chính trị</w:t>
      </w:r>
      <w:r w:rsidR="003F0FA6" w:rsidRPr="000246ED">
        <w:rPr>
          <w:rFonts w:cs="Times New Roman"/>
          <w:bCs/>
          <w:color w:val="000000" w:themeColor="text1"/>
          <w:spacing w:val="-4"/>
          <w:w w:val="98"/>
          <w:sz w:val="21"/>
          <w:szCs w:val="26"/>
          <w:lang w:val="vi-VN"/>
        </w:rPr>
        <w:t xml:space="preserve"> </w:t>
      </w:r>
      <w:r w:rsidR="000B2CE9" w:rsidRPr="000246ED">
        <w:rPr>
          <w:rFonts w:cs="Times New Roman"/>
          <w:bCs/>
          <w:color w:val="000000" w:themeColor="text1"/>
          <w:spacing w:val="-4"/>
          <w:w w:val="98"/>
          <w:sz w:val="21"/>
          <w:szCs w:val="26"/>
        </w:rPr>
        <w:t>phù hợp với yêu cầu của môn học</w:t>
      </w:r>
      <w:r w:rsidR="00DF2CF3" w:rsidRPr="000246ED">
        <w:rPr>
          <w:rFonts w:cs="Times New Roman"/>
          <w:bCs/>
          <w:color w:val="000000" w:themeColor="text1"/>
          <w:spacing w:val="-4"/>
          <w:w w:val="98"/>
          <w:sz w:val="21"/>
          <w:szCs w:val="26"/>
        </w:rPr>
        <w:t xml:space="preserve"> gắn với tình hình thực tế hiện nay</w:t>
      </w:r>
      <w:r w:rsidR="003F0FA6" w:rsidRPr="000246ED">
        <w:rPr>
          <w:rFonts w:cs="Times New Roman"/>
          <w:bCs/>
          <w:color w:val="000000" w:themeColor="text1"/>
          <w:spacing w:val="-4"/>
          <w:w w:val="98"/>
          <w:sz w:val="21"/>
          <w:szCs w:val="26"/>
          <w:lang w:val="vi-VN"/>
        </w:rPr>
        <w:t xml:space="preserve">. Đánh giá </w:t>
      </w:r>
      <w:r w:rsidR="00DF2CF3" w:rsidRPr="000246ED">
        <w:rPr>
          <w:rFonts w:cs="Times New Roman"/>
          <w:bCs/>
          <w:color w:val="000000" w:themeColor="text1"/>
          <w:spacing w:val="-4"/>
          <w:w w:val="98"/>
          <w:sz w:val="21"/>
          <w:szCs w:val="26"/>
        </w:rPr>
        <w:t>sinh viên học</w:t>
      </w:r>
      <w:r w:rsidR="003F0FA6" w:rsidRPr="000246ED">
        <w:rPr>
          <w:rFonts w:cs="Times New Roman"/>
          <w:bCs/>
          <w:color w:val="000000" w:themeColor="text1"/>
          <w:spacing w:val="-4"/>
          <w:w w:val="98"/>
          <w:sz w:val="21"/>
          <w:szCs w:val="26"/>
          <w:lang w:val="vi-VN"/>
        </w:rPr>
        <w:t xml:space="preserve"> môn </w:t>
      </w:r>
      <w:r w:rsidR="00DF2CF3" w:rsidRPr="000246ED">
        <w:rPr>
          <w:rFonts w:cs="Times New Roman"/>
          <w:bCs/>
          <w:color w:val="000000" w:themeColor="text1"/>
          <w:spacing w:val="-4"/>
          <w:w w:val="98"/>
          <w:sz w:val="21"/>
          <w:szCs w:val="26"/>
        </w:rPr>
        <w:t xml:space="preserve">giáo dục chính trị </w:t>
      </w:r>
      <w:r w:rsidR="003F0FA6" w:rsidRPr="000246ED">
        <w:rPr>
          <w:rFonts w:cs="Times New Roman"/>
          <w:bCs/>
          <w:color w:val="000000" w:themeColor="text1"/>
          <w:spacing w:val="-4"/>
          <w:w w:val="98"/>
          <w:sz w:val="21"/>
          <w:szCs w:val="26"/>
          <w:lang w:val="vi-VN"/>
        </w:rPr>
        <w:t xml:space="preserve">cần tập trung đánh giá sự tiến bộ </w:t>
      </w:r>
      <w:r w:rsidR="00DF2CF3" w:rsidRPr="000246ED">
        <w:rPr>
          <w:rFonts w:cs="Times New Roman"/>
          <w:bCs/>
          <w:color w:val="000000" w:themeColor="text1"/>
          <w:spacing w:val="-4"/>
          <w:w w:val="98"/>
          <w:sz w:val="21"/>
          <w:szCs w:val="26"/>
        </w:rPr>
        <w:t>trong nhận thức và giải quyết vấn đề, hạn chế dần sự đánh giá chỉ nặng về kiến thức mà coi nhẹ các kỹ năng. Đây là tiêu chí thể hiện sự khác biệt của phương pháp truyền thống với phương pháp dạy học theo hướng phát triển năng lực người học.</w:t>
      </w:r>
      <w:r w:rsidR="003F0FA6" w:rsidRPr="000246ED">
        <w:rPr>
          <w:rFonts w:cs="Times New Roman"/>
          <w:bCs/>
          <w:color w:val="000000" w:themeColor="text1"/>
          <w:spacing w:val="-4"/>
          <w:w w:val="98"/>
          <w:sz w:val="21"/>
          <w:szCs w:val="26"/>
          <w:lang w:val="vi-VN"/>
        </w:rPr>
        <w:t xml:space="preserve"> </w:t>
      </w:r>
    </w:p>
    <w:p w14:paraId="67217F86" w14:textId="01B9DD8B" w:rsidR="00A66D3C" w:rsidRPr="000246ED" w:rsidRDefault="005E7DBD" w:rsidP="000246ED">
      <w:pPr>
        <w:pStyle w:val="1"/>
        <w:spacing w:line="240" w:lineRule="auto"/>
        <w:ind w:firstLine="284"/>
        <w:jc w:val="both"/>
        <w:rPr>
          <w:b w:val="0"/>
          <w:bCs/>
          <w:color w:val="000000" w:themeColor="text1"/>
          <w:spacing w:val="-4"/>
          <w:w w:val="98"/>
          <w:sz w:val="21"/>
          <w:szCs w:val="26"/>
          <w:lang w:val="vi-VN"/>
        </w:rPr>
      </w:pPr>
      <w:r w:rsidRPr="000246ED">
        <w:rPr>
          <w:b w:val="0"/>
          <w:bCs/>
          <w:i/>
          <w:iCs/>
          <w:color w:val="000000" w:themeColor="text1"/>
          <w:spacing w:val="-4"/>
          <w:w w:val="98"/>
          <w:sz w:val="21"/>
          <w:szCs w:val="26"/>
          <w:lang w:val="vi-VN"/>
        </w:rPr>
        <w:t>Bốn là,</w:t>
      </w:r>
      <w:r w:rsidRPr="000246ED">
        <w:rPr>
          <w:b w:val="0"/>
          <w:bCs/>
          <w:color w:val="000000" w:themeColor="text1"/>
          <w:spacing w:val="-4"/>
          <w:w w:val="98"/>
          <w:sz w:val="21"/>
          <w:szCs w:val="26"/>
          <w:lang w:val="vi-VN"/>
        </w:rPr>
        <w:t xml:space="preserve"> sử dụng có hiệu quả thành quả của cuộc cách mạng công nghiệp 4.0 trong quá trình đổi mới phương pháp dạy và học môn Giáo dục chính trị. </w:t>
      </w:r>
      <w:r w:rsidR="00A66D3C" w:rsidRPr="000246ED">
        <w:rPr>
          <w:b w:val="0"/>
          <w:bCs/>
          <w:color w:val="000000" w:themeColor="text1"/>
          <w:spacing w:val="-4"/>
          <w:w w:val="98"/>
          <w:sz w:val="21"/>
          <w:szCs w:val="26"/>
          <w:lang w:val="vi-VN"/>
        </w:rPr>
        <w:t xml:space="preserve">Cuộc cách mạng công nghiệp 4.0 tạo điều kiện cho tất cả các ngành thực hiện chuyển đổi số. Đối với ngành giáo dục, chuyển đổi số là yêu cầu bắt buộc. Việc dạy học môn Giáo dục chính trị cũng không thể đứng ngoài xu hướng hiện đại đó. Chính vì vậy, trong bối cảnh Nhà trường đang có định hướng xây dựng trường học thông minh, cán bộ, giảng viên </w:t>
      </w:r>
      <w:r w:rsidR="00003A42" w:rsidRPr="000246ED">
        <w:rPr>
          <w:b w:val="0"/>
          <w:bCs/>
          <w:color w:val="000000" w:themeColor="text1"/>
          <w:spacing w:val="-4"/>
          <w:w w:val="98"/>
          <w:sz w:val="21"/>
          <w:szCs w:val="26"/>
          <w:lang w:val="vi-VN"/>
        </w:rPr>
        <w:t xml:space="preserve">giảng dạy bộ môn Giáo dục chính trị cũng cần tranh thủ những điều kiện thuận lợi để chuyển đổi số trong môn học. Trong đó cần thiết ứng dụng công nghệ hiện đại </w:t>
      </w:r>
      <w:r w:rsidR="008011BE" w:rsidRPr="000246ED">
        <w:rPr>
          <w:b w:val="0"/>
          <w:bCs/>
          <w:color w:val="000000" w:themeColor="text1"/>
          <w:spacing w:val="-4"/>
          <w:w w:val="98"/>
          <w:sz w:val="21"/>
          <w:szCs w:val="26"/>
          <w:lang w:val="vi-VN"/>
        </w:rPr>
        <w:t xml:space="preserve">vào một số công việc sau: </w:t>
      </w:r>
      <w:r w:rsidR="00003A42" w:rsidRPr="000246ED">
        <w:rPr>
          <w:b w:val="0"/>
          <w:bCs/>
          <w:color w:val="000000" w:themeColor="text1"/>
          <w:spacing w:val="-4"/>
          <w:w w:val="98"/>
          <w:sz w:val="21"/>
          <w:szCs w:val="26"/>
          <w:lang w:val="vi-VN"/>
        </w:rPr>
        <w:t xml:space="preserve">nâng cao chất lượng sinh hoạt chuyên môn, chia sẻ, kết nối thông tin, tri thức giữa các giảng viên trong bộ môn, tham gia vào các nhóm chuyên môn ngoài trường. </w:t>
      </w:r>
      <w:r w:rsidR="008011BE" w:rsidRPr="000246ED">
        <w:rPr>
          <w:b w:val="0"/>
          <w:bCs/>
          <w:color w:val="000000" w:themeColor="text1"/>
          <w:spacing w:val="-4"/>
          <w:w w:val="98"/>
          <w:sz w:val="21"/>
          <w:szCs w:val="26"/>
          <w:lang w:val="vi-VN"/>
        </w:rPr>
        <w:t>Xây dựng hệ thống học học liệu số môn Giáo dục chính trị, thư viện điện tử, bài giảng điện tử để năng cao chất lượng, hiệu quả học tập của sinh viên. Ứng dụng công nghệ hiện đại trong sử dụng pương pháp, kỹ thuật dạy học phù hợp, hiệu qu</w:t>
      </w:r>
      <w:r w:rsidR="004A2C2B" w:rsidRPr="000246ED">
        <w:rPr>
          <w:b w:val="0"/>
          <w:bCs/>
          <w:color w:val="000000" w:themeColor="text1"/>
          <w:spacing w:val="-4"/>
          <w:w w:val="98"/>
          <w:sz w:val="21"/>
          <w:szCs w:val="26"/>
          <w:lang w:val="vi-VN"/>
        </w:rPr>
        <w:t xml:space="preserve">ả </w:t>
      </w:r>
      <w:r w:rsidR="008011BE" w:rsidRPr="000246ED">
        <w:rPr>
          <w:b w:val="0"/>
          <w:bCs/>
          <w:color w:val="000000" w:themeColor="text1"/>
          <w:spacing w:val="-4"/>
          <w:w w:val="98"/>
          <w:sz w:val="21"/>
          <w:szCs w:val="26"/>
          <w:lang w:val="vi-VN"/>
        </w:rPr>
        <w:t xml:space="preserve">để nâng cao chất lượng dạy và học bộ môn. </w:t>
      </w:r>
    </w:p>
    <w:p w14:paraId="6B0CF6E6" w14:textId="045EAB42" w:rsidR="003F0FA6" w:rsidRPr="000246ED" w:rsidRDefault="00B977A2" w:rsidP="000246ED">
      <w:pPr>
        <w:spacing w:after="0" w:line="240" w:lineRule="auto"/>
        <w:ind w:firstLine="284"/>
        <w:jc w:val="both"/>
        <w:rPr>
          <w:rFonts w:cs="Times New Roman"/>
          <w:b/>
          <w:bCs/>
          <w:color w:val="000000" w:themeColor="text1"/>
          <w:spacing w:val="-4"/>
          <w:w w:val="98"/>
          <w:sz w:val="21"/>
          <w:szCs w:val="26"/>
        </w:rPr>
      </w:pPr>
      <w:r w:rsidRPr="000246ED">
        <w:rPr>
          <w:rFonts w:cs="Times New Roman"/>
          <w:b/>
          <w:bCs/>
          <w:color w:val="000000" w:themeColor="text1"/>
          <w:spacing w:val="-4"/>
          <w:w w:val="98"/>
          <w:sz w:val="21"/>
          <w:szCs w:val="26"/>
        </w:rPr>
        <w:lastRenderedPageBreak/>
        <w:t>3</w:t>
      </w:r>
      <w:r w:rsidR="009D5A7E" w:rsidRPr="000246ED">
        <w:rPr>
          <w:rFonts w:cs="Times New Roman"/>
          <w:b/>
          <w:bCs/>
          <w:color w:val="000000" w:themeColor="text1"/>
          <w:spacing w:val="-4"/>
          <w:w w:val="98"/>
          <w:sz w:val="21"/>
          <w:szCs w:val="26"/>
        </w:rPr>
        <w:t>. Kết luận</w:t>
      </w:r>
    </w:p>
    <w:p w14:paraId="030F650C" w14:textId="74436B8C" w:rsidR="00D81997" w:rsidRPr="000246ED" w:rsidRDefault="009D5A7E"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Để thưc hiện thắng lợi</w:t>
      </w:r>
      <w:r w:rsidR="00403D1F" w:rsidRPr="000246ED">
        <w:rPr>
          <w:rFonts w:cs="Times New Roman"/>
          <w:color w:val="000000" w:themeColor="text1"/>
          <w:spacing w:val="-4"/>
          <w:w w:val="98"/>
          <w:sz w:val="21"/>
          <w:szCs w:val="26"/>
        </w:rPr>
        <w:t xml:space="preserve"> nghị quyết đại hội Đảng toàn quốc lần thứ XIII</w:t>
      </w:r>
      <w:r w:rsidRPr="000246ED">
        <w:rPr>
          <w:rFonts w:cs="Times New Roman"/>
          <w:color w:val="000000" w:themeColor="text1"/>
          <w:spacing w:val="-4"/>
          <w:w w:val="98"/>
          <w:sz w:val="21"/>
          <w:szCs w:val="26"/>
        </w:rPr>
        <w:t xml:space="preserve"> </w:t>
      </w:r>
      <w:r w:rsidR="00F37931">
        <w:rPr>
          <w:rFonts w:cs="Times New Roman"/>
          <w:color w:val="000000" w:themeColor="text1"/>
          <w:spacing w:val="-4"/>
          <w:w w:val="98"/>
          <w:sz w:val="21"/>
          <w:szCs w:val="26"/>
        </w:rPr>
        <w:t>trong công tác giáo dục nhằm</w:t>
      </w:r>
      <w:r w:rsidR="00403D1F" w:rsidRPr="000246ED">
        <w:rPr>
          <w:rFonts w:cs="Times New Roman"/>
          <w:color w:val="000000" w:themeColor="text1"/>
          <w:spacing w:val="-4"/>
          <w:w w:val="98"/>
          <w:sz w:val="21"/>
          <w:szCs w:val="26"/>
        </w:rPr>
        <w:t xml:space="preserve">: “Tạo đột phá trong đổi mới căn bản, toàn diện giáo dục và đào tạo, phát triển nguồn nhân lực chất lượng cao, thu hút và trọng dụng nhân </w:t>
      </w:r>
      <w:r w:rsidR="00403D1F" w:rsidRPr="00FD25A5">
        <w:rPr>
          <w:rFonts w:cs="Times New Roman"/>
          <w:spacing w:val="-4"/>
          <w:w w:val="98"/>
          <w:sz w:val="21"/>
          <w:szCs w:val="26"/>
        </w:rPr>
        <w:t>tài</w:t>
      </w:r>
      <w:r w:rsidR="00FD25A5" w:rsidRPr="00FD25A5">
        <w:rPr>
          <w:rFonts w:cs="Times New Roman"/>
          <w:spacing w:val="-4"/>
          <w:w w:val="98"/>
          <w:sz w:val="21"/>
          <w:szCs w:val="26"/>
        </w:rPr>
        <w:t xml:space="preserve">” [2] </w:t>
      </w:r>
      <w:r w:rsidR="00742B56" w:rsidRPr="000246ED">
        <w:rPr>
          <w:rFonts w:cs="Times New Roman"/>
          <w:color w:val="000000" w:themeColor="text1"/>
          <w:spacing w:val="-4"/>
          <w:w w:val="98"/>
          <w:sz w:val="21"/>
          <w:szCs w:val="26"/>
        </w:rPr>
        <w:t>thì việc đổi mới phương pháp giáo dục theo định hướng phát triển</w:t>
      </w:r>
      <w:r w:rsidR="00873C18" w:rsidRPr="000246ED">
        <w:rPr>
          <w:rFonts w:cs="Times New Roman"/>
          <w:color w:val="000000" w:themeColor="text1"/>
          <w:spacing w:val="-4"/>
          <w:w w:val="98"/>
          <w:sz w:val="21"/>
          <w:szCs w:val="26"/>
        </w:rPr>
        <w:t xml:space="preserve"> năng lực người học là yêu cầu cấp thiết tại các trường cao đẳng hiện nay. </w:t>
      </w:r>
      <w:r w:rsidR="00EA2A4D" w:rsidRPr="000246ED">
        <w:rPr>
          <w:rFonts w:cs="Times New Roman"/>
          <w:color w:val="000000" w:themeColor="text1"/>
          <w:spacing w:val="-4"/>
          <w:w w:val="98"/>
          <w:sz w:val="21"/>
          <w:szCs w:val="26"/>
        </w:rPr>
        <w:t xml:space="preserve">Việc đổi mới này không nằm ngoài mục tiêu, tầm nhìn của trường </w:t>
      </w:r>
      <w:r w:rsidR="00873C18" w:rsidRPr="000246ED">
        <w:rPr>
          <w:rFonts w:cs="Times New Roman"/>
          <w:color w:val="000000" w:themeColor="text1"/>
          <w:spacing w:val="-4"/>
          <w:w w:val="98"/>
          <w:sz w:val="21"/>
          <w:szCs w:val="26"/>
        </w:rPr>
        <w:t>Trường cao đẳng Lý Tự Trọng</w:t>
      </w:r>
      <w:r w:rsidR="00EA2A4D" w:rsidRPr="000246ED">
        <w:rPr>
          <w:rFonts w:cs="Times New Roman"/>
          <w:color w:val="000000" w:themeColor="text1"/>
          <w:spacing w:val="-4"/>
          <w:w w:val="98"/>
          <w:sz w:val="21"/>
          <w:szCs w:val="26"/>
        </w:rPr>
        <w:t xml:space="preserve">: </w:t>
      </w:r>
      <w:r w:rsidR="0065608B" w:rsidRPr="000246ED">
        <w:rPr>
          <w:rFonts w:cs="Times New Roman"/>
          <w:color w:val="000000" w:themeColor="text1"/>
          <w:spacing w:val="-4"/>
          <w:w w:val="98"/>
          <w:sz w:val="21"/>
          <w:szCs w:val="26"/>
        </w:rPr>
        <w:t>“phát triển thành cơ sở giáo dục nghề nghiệp chất lượng cao theo hướng tiên tiến, hiện đại, có vị trí xứng đáng tại Việt Nam và khu vực Asean”.</w:t>
      </w:r>
    </w:p>
    <w:p w14:paraId="74F49CCE" w14:textId="633168B8" w:rsidR="004A242F" w:rsidRDefault="00E73DCA" w:rsidP="000246ED">
      <w:pPr>
        <w:spacing w:after="0" w:line="240" w:lineRule="auto"/>
        <w:ind w:firstLine="284"/>
        <w:jc w:val="both"/>
        <w:rPr>
          <w:rFonts w:cs="Times New Roman"/>
          <w:b/>
          <w:bCs/>
          <w:color w:val="000000" w:themeColor="text1"/>
          <w:spacing w:val="-4"/>
          <w:w w:val="98"/>
          <w:sz w:val="26"/>
          <w:szCs w:val="26"/>
        </w:rPr>
      </w:pPr>
      <w:r>
        <w:rPr>
          <w:rFonts w:cs="Times New Roman"/>
          <w:b/>
          <w:bCs/>
          <w:color w:val="000000" w:themeColor="text1"/>
          <w:spacing w:val="-4"/>
          <w:w w:val="98"/>
          <w:sz w:val="26"/>
          <w:szCs w:val="26"/>
        </w:rPr>
        <w:t>Tài liệu tham khảo</w:t>
      </w:r>
    </w:p>
    <w:p w14:paraId="04C2845E" w14:textId="0224EA75" w:rsidR="00C65F33" w:rsidRDefault="00C65F33" w:rsidP="00C65F33">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C65F33">
        <w:rPr>
          <w:rFonts w:cs="Times New Roman"/>
          <w:color w:val="000000" w:themeColor="text1"/>
          <w:spacing w:val="-4"/>
          <w:w w:val="98"/>
          <w:sz w:val="21"/>
          <w:szCs w:val="26"/>
        </w:rPr>
        <w:t xml:space="preserve">Bộ </w:t>
      </w:r>
      <w:r w:rsidR="00C53271">
        <w:rPr>
          <w:rFonts w:cs="Times New Roman"/>
          <w:color w:val="000000" w:themeColor="text1"/>
          <w:spacing w:val="-4"/>
          <w:w w:val="98"/>
          <w:sz w:val="21"/>
          <w:szCs w:val="26"/>
        </w:rPr>
        <w:t>Lao động Thương binh và Xã hội</w:t>
      </w:r>
      <w:r w:rsidRPr="00C65F33">
        <w:rPr>
          <w:rFonts w:cs="Times New Roman"/>
          <w:color w:val="000000" w:themeColor="text1"/>
          <w:spacing w:val="-4"/>
          <w:w w:val="98"/>
          <w:sz w:val="21"/>
          <w:szCs w:val="26"/>
        </w:rPr>
        <w:t xml:space="preserve"> (2018)</w:t>
      </w:r>
      <w:r w:rsidR="00D93598">
        <w:rPr>
          <w:rFonts w:cs="Times New Roman"/>
          <w:color w:val="000000" w:themeColor="text1"/>
          <w:spacing w:val="-4"/>
          <w:w w:val="98"/>
          <w:sz w:val="21"/>
          <w:szCs w:val="26"/>
        </w:rPr>
        <w:t>.</w:t>
      </w:r>
      <w:r w:rsidRPr="00C65F33">
        <w:rPr>
          <w:rFonts w:cs="Times New Roman"/>
          <w:color w:val="000000" w:themeColor="text1"/>
          <w:spacing w:val="-4"/>
          <w:w w:val="98"/>
          <w:sz w:val="21"/>
          <w:szCs w:val="26"/>
        </w:rPr>
        <w:t xml:space="preserve"> </w:t>
      </w:r>
      <w:r w:rsidRPr="00C53271">
        <w:rPr>
          <w:rFonts w:cs="Times New Roman"/>
          <w:i/>
          <w:iCs/>
          <w:color w:val="000000" w:themeColor="text1"/>
          <w:spacing w:val="-4"/>
          <w:w w:val="98"/>
          <w:sz w:val="21"/>
          <w:szCs w:val="26"/>
        </w:rPr>
        <w:t xml:space="preserve">Chương trình môn Giáo dục </w:t>
      </w:r>
      <w:r w:rsidR="00D93598" w:rsidRPr="00C53271">
        <w:rPr>
          <w:rFonts w:cs="Times New Roman"/>
          <w:i/>
          <w:iCs/>
          <w:color w:val="000000" w:themeColor="text1"/>
          <w:spacing w:val="-4"/>
          <w:w w:val="98"/>
          <w:sz w:val="21"/>
          <w:szCs w:val="26"/>
        </w:rPr>
        <w:t>chính trị</w:t>
      </w:r>
      <w:r w:rsidRPr="00C65F33">
        <w:rPr>
          <w:rFonts w:cs="Times New Roman"/>
          <w:color w:val="000000" w:themeColor="text1"/>
          <w:spacing w:val="-4"/>
          <w:w w:val="98"/>
          <w:sz w:val="21"/>
          <w:szCs w:val="26"/>
        </w:rPr>
        <w:t xml:space="preserve"> (Ban hành kèm theo Thông tư số </w:t>
      </w:r>
      <w:r w:rsidR="00C53271" w:rsidRPr="00C53271">
        <w:rPr>
          <w:rFonts w:cs="Times New Roman"/>
          <w:color w:val="000000" w:themeColor="text1"/>
          <w:spacing w:val="-4"/>
          <w:w w:val="98"/>
          <w:sz w:val="21"/>
          <w:szCs w:val="26"/>
        </w:rPr>
        <w:t xml:space="preserve">24/2018/TT-BLĐTBXH </w:t>
      </w:r>
      <w:r w:rsidRPr="00C65F33">
        <w:rPr>
          <w:rFonts w:cs="Times New Roman"/>
          <w:color w:val="000000" w:themeColor="text1"/>
          <w:spacing w:val="-4"/>
          <w:w w:val="98"/>
          <w:sz w:val="21"/>
          <w:szCs w:val="26"/>
        </w:rPr>
        <w:t xml:space="preserve">ngày </w:t>
      </w:r>
      <w:r w:rsidR="00C53271">
        <w:rPr>
          <w:rFonts w:cs="Times New Roman"/>
          <w:color w:val="000000" w:themeColor="text1"/>
          <w:spacing w:val="-4"/>
          <w:w w:val="98"/>
          <w:sz w:val="21"/>
          <w:szCs w:val="26"/>
        </w:rPr>
        <w:t>6</w:t>
      </w:r>
      <w:r w:rsidRPr="00C65F33">
        <w:rPr>
          <w:rFonts w:cs="Times New Roman"/>
          <w:color w:val="000000" w:themeColor="text1"/>
          <w:spacing w:val="-4"/>
          <w:w w:val="98"/>
          <w:sz w:val="21"/>
          <w:szCs w:val="26"/>
        </w:rPr>
        <w:t xml:space="preserve"> tháng 12 năm 2018</w:t>
      </w:r>
      <w:r w:rsidR="00C53271">
        <w:rPr>
          <w:rFonts w:cs="Times New Roman"/>
          <w:color w:val="000000" w:themeColor="text1"/>
          <w:spacing w:val="-4"/>
          <w:w w:val="98"/>
          <w:sz w:val="21"/>
          <w:szCs w:val="26"/>
        </w:rPr>
        <w:t>.</w:t>
      </w:r>
    </w:p>
    <w:p w14:paraId="5BC20899" w14:textId="783D5163" w:rsidR="00C65F33" w:rsidRDefault="007E5D19" w:rsidP="00C65F33">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C65F33">
        <w:rPr>
          <w:rFonts w:cs="Times New Roman"/>
          <w:color w:val="000000" w:themeColor="text1"/>
          <w:spacing w:val="-4"/>
          <w:w w:val="98"/>
          <w:sz w:val="21"/>
          <w:szCs w:val="26"/>
        </w:rPr>
        <w:t>Đảng cộng sản Việt Nam (2021)</w:t>
      </w:r>
      <w:r w:rsidR="00C53271">
        <w:rPr>
          <w:rFonts w:cs="Times New Roman"/>
          <w:color w:val="000000" w:themeColor="text1"/>
          <w:spacing w:val="-4"/>
          <w:w w:val="98"/>
          <w:sz w:val="21"/>
          <w:szCs w:val="26"/>
        </w:rPr>
        <w:t>.</w:t>
      </w:r>
      <w:r w:rsidRPr="00C65F33">
        <w:rPr>
          <w:rFonts w:cs="Times New Roman"/>
          <w:color w:val="000000" w:themeColor="text1"/>
          <w:spacing w:val="-4"/>
          <w:w w:val="98"/>
          <w:sz w:val="21"/>
          <w:szCs w:val="26"/>
        </w:rPr>
        <w:t xml:space="preserve"> Nghị quyết đại hội Đảng lần thứ khóa XIII.</w:t>
      </w:r>
    </w:p>
    <w:p w14:paraId="3A76760C" w14:textId="7E87F4CA" w:rsidR="00C65F33" w:rsidRDefault="007E5D19" w:rsidP="00C65F33">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C65F33">
        <w:rPr>
          <w:rFonts w:cs="Times New Roman"/>
          <w:color w:val="000000" w:themeColor="text1"/>
          <w:spacing w:val="-4"/>
          <w:w w:val="98"/>
          <w:sz w:val="21"/>
          <w:szCs w:val="26"/>
          <w:lang w:val="vi-VN"/>
        </w:rPr>
        <w:t>Phạm Tất Dong (1989)</w:t>
      </w:r>
      <w:r w:rsidR="00C53271">
        <w:rPr>
          <w:rFonts w:cs="Times New Roman"/>
          <w:color w:val="000000" w:themeColor="text1"/>
          <w:spacing w:val="-4"/>
          <w:w w:val="98"/>
          <w:sz w:val="21"/>
          <w:szCs w:val="26"/>
        </w:rPr>
        <w:t>.</w:t>
      </w:r>
      <w:r w:rsidRPr="00C65F33">
        <w:rPr>
          <w:rFonts w:cs="Times New Roman"/>
          <w:color w:val="000000" w:themeColor="text1"/>
          <w:spacing w:val="-4"/>
          <w:w w:val="98"/>
          <w:sz w:val="21"/>
          <w:szCs w:val="26"/>
          <w:lang w:val="vi-VN"/>
        </w:rPr>
        <w:t xml:space="preserve"> </w:t>
      </w:r>
      <w:r w:rsidRPr="00C65F33">
        <w:rPr>
          <w:rFonts w:cs="Times New Roman"/>
          <w:i/>
          <w:iCs/>
          <w:color w:val="000000" w:themeColor="text1"/>
          <w:spacing w:val="-4"/>
          <w:w w:val="98"/>
          <w:sz w:val="21"/>
          <w:szCs w:val="26"/>
          <w:lang w:val="vi-VN"/>
        </w:rPr>
        <w:t>Giúp bạn chọn nghề</w:t>
      </w:r>
      <w:r w:rsidR="007A0622">
        <w:rPr>
          <w:rFonts w:cs="Times New Roman"/>
          <w:color w:val="000000" w:themeColor="text1"/>
          <w:spacing w:val="-4"/>
          <w:w w:val="98"/>
          <w:sz w:val="21"/>
          <w:szCs w:val="26"/>
        </w:rPr>
        <w:t>.</w:t>
      </w:r>
      <w:r w:rsidRPr="00C65F33">
        <w:rPr>
          <w:rFonts w:cs="Times New Roman"/>
          <w:color w:val="000000" w:themeColor="text1"/>
          <w:spacing w:val="-4"/>
          <w:w w:val="98"/>
          <w:sz w:val="21"/>
          <w:szCs w:val="26"/>
          <w:lang w:val="vi-VN"/>
        </w:rPr>
        <w:t xml:space="preserve"> NXB Giáo dục, Hà Nội</w:t>
      </w:r>
      <w:r w:rsidR="00D2597F">
        <w:rPr>
          <w:rFonts w:cs="Times New Roman"/>
          <w:color w:val="000000" w:themeColor="text1"/>
          <w:spacing w:val="-4"/>
          <w:w w:val="98"/>
          <w:sz w:val="21"/>
          <w:szCs w:val="26"/>
        </w:rPr>
        <w:t>.</w:t>
      </w:r>
    </w:p>
    <w:p w14:paraId="2A10EAA1" w14:textId="7A08692A" w:rsidR="00D2597F" w:rsidRPr="00D2597F" w:rsidRDefault="007E5D19" w:rsidP="00D2597F">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C65F33">
        <w:rPr>
          <w:rFonts w:cs="Times New Roman"/>
          <w:color w:val="000000" w:themeColor="text1"/>
          <w:spacing w:val="-4"/>
          <w:w w:val="98"/>
          <w:sz w:val="21"/>
          <w:szCs w:val="26"/>
          <w:lang w:val="vi-VN"/>
        </w:rPr>
        <w:t>Hội đồng Quốc gia chỉ đạo biên soạn Từ điển Bách khoa Việt Nam (2003)</w:t>
      </w:r>
      <w:r w:rsidR="00C53271">
        <w:rPr>
          <w:rFonts w:cs="Times New Roman"/>
          <w:color w:val="000000" w:themeColor="text1"/>
          <w:spacing w:val="-4"/>
          <w:w w:val="98"/>
          <w:sz w:val="21"/>
          <w:szCs w:val="26"/>
        </w:rPr>
        <w:t>.</w:t>
      </w:r>
      <w:r w:rsidRPr="00C65F33">
        <w:rPr>
          <w:rFonts w:cs="Times New Roman"/>
          <w:color w:val="000000" w:themeColor="text1"/>
          <w:spacing w:val="-4"/>
          <w:w w:val="98"/>
          <w:sz w:val="21"/>
          <w:szCs w:val="26"/>
          <w:lang w:val="vi-VN"/>
        </w:rPr>
        <w:t xml:space="preserve"> </w:t>
      </w:r>
      <w:r w:rsidRPr="00C65F33">
        <w:rPr>
          <w:rFonts w:cs="Times New Roman"/>
          <w:i/>
          <w:iCs/>
          <w:color w:val="000000" w:themeColor="text1"/>
          <w:spacing w:val="-4"/>
          <w:w w:val="98"/>
          <w:sz w:val="21"/>
          <w:szCs w:val="26"/>
          <w:lang w:val="vi-VN"/>
        </w:rPr>
        <w:t>Từ điển Bách khoa Việt Nam</w:t>
      </w:r>
      <w:r w:rsidRPr="00C65F33">
        <w:rPr>
          <w:rFonts w:cs="Times New Roman"/>
          <w:color w:val="000000" w:themeColor="text1"/>
          <w:spacing w:val="-4"/>
          <w:w w:val="98"/>
          <w:sz w:val="21"/>
          <w:szCs w:val="26"/>
          <w:lang w:val="vi-VN"/>
        </w:rPr>
        <w:t>, tập 3</w:t>
      </w:r>
      <w:r w:rsidR="00C53271">
        <w:rPr>
          <w:rFonts w:cs="Times New Roman"/>
          <w:color w:val="000000" w:themeColor="text1"/>
          <w:spacing w:val="-4"/>
          <w:w w:val="98"/>
          <w:sz w:val="21"/>
          <w:szCs w:val="26"/>
        </w:rPr>
        <w:t>.</w:t>
      </w:r>
      <w:r w:rsidRPr="00C65F33">
        <w:rPr>
          <w:rFonts w:cs="Times New Roman"/>
          <w:color w:val="000000" w:themeColor="text1"/>
          <w:spacing w:val="-4"/>
          <w:w w:val="98"/>
          <w:sz w:val="21"/>
          <w:szCs w:val="26"/>
          <w:lang w:val="vi-VN"/>
        </w:rPr>
        <w:t xml:space="preserve"> Nxb Từ điển Bách khoa Hà Nội, tr. 41.</w:t>
      </w:r>
    </w:p>
    <w:p w14:paraId="2E645755" w14:textId="34C8BB4A" w:rsidR="00D2597F" w:rsidRPr="00D2597F" w:rsidRDefault="007E5D19" w:rsidP="00D2597F">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D2597F">
        <w:rPr>
          <w:rFonts w:cs="Times New Roman"/>
          <w:color w:val="000000" w:themeColor="text1"/>
          <w:spacing w:val="-4"/>
          <w:w w:val="98"/>
          <w:sz w:val="21"/>
          <w:szCs w:val="26"/>
          <w:lang w:val="vi-VN"/>
        </w:rPr>
        <w:t>Huỳnh Văn Sơn – Nguyễn Kim Hồng – Nguyễn Thị Diễm My</w:t>
      </w:r>
      <w:r w:rsidR="006B7E40">
        <w:rPr>
          <w:rFonts w:cs="Times New Roman"/>
          <w:color w:val="000000" w:themeColor="text1"/>
          <w:spacing w:val="-4"/>
          <w:w w:val="98"/>
          <w:sz w:val="21"/>
          <w:szCs w:val="26"/>
        </w:rPr>
        <w:t xml:space="preserve"> (2020).</w:t>
      </w:r>
      <w:r w:rsidRPr="00D2597F">
        <w:rPr>
          <w:rFonts w:cs="Times New Roman"/>
          <w:color w:val="000000" w:themeColor="text1"/>
          <w:spacing w:val="-4"/>
          <w:w w:val="98"/>
          <w:sz w:val="21"/>
          <w:szCs w:val="26"/>
          <w:lang w:val="vi-VN"/>
        </w:rPr>
        <w:t xml:space="preserve"> </w:t>
      </w:r>
      <w:r w:rsidRPr="00C53271">
        <w:rPr>
          <w:rFonts w:cs="Times New Roman"/>
          <w:i/>
          <w:iCs/>
          <w:color w:val="000000" w:themeColor="text1"/>
          <w:spacing w:val="-4"/>
          <w:w w:val="98"/>
          <w:sz w:val="21"/>
          <w:szCs w:val="26"/>
          <w:lang w:val="vi-VN"/>
        </w:rPr>
        <w:t>Phương pháp dạy học phát triển năng lực học sinh phổ thông</w:t>
      </w:r>
      <w:r w:rsidRPr="00D2597F">
        <w:rPr>
          <w:rFonts w:cs="Times New Roman"/>
          <w:color w:val="000000" w:themeColor="text1"/>
          <w:spacing w:val="-4"/>
          <w:w w:val="98"/>
          <w:sz w:val="21"/>
          <w:szCs w:val="26"/>
          <w:lang w:val="vi-VN"/>
        </w:rPr>
        <w:t>, Tr. 53</w:t>
      </w:r>
      <w:r w:rsidR="007A0622">
        <w:rPr>
          <w:rFonts w:cs="Times New Roman"/>
          <w:color w:val="000000" w:themeColor="text1"/>
          <w:spacing w:val="-4"/>
          <w:w w:val="98"/>
          <w:sz w:val="21"/>
          <w:szCs w:val="26"/>
        </w:rPr>
        <w:t>.</w:t>
      </w:r>
      <w:r w:rsidRPr="00D2597F">
        <w:rPr>
          <w:rFonts w:cs="Times New Roman"/>
          <w:color w:val="000000" w:themeColor="text1"/>
          <w:spacing w:val="-4"/>
          <w:w w:val="98"/>
          <w:sz w:val="21"/>
          <w:szCs w:val="26"/>
          <w:lang w:val="vi-VN"/>
        </w:rPr>
        <w:t xml:space="preserve"> Nxb. Đại học Sư phạm Tp. Hồ Chí Minh</w:t>
      </w:r>
    </w:p>
    <w:p w14:paraId="4E7F9230" w14:textId="26A0AADA" w:rsidR="00D2597F" w:rsidRDefault="007E5D19" w:rsidP="00D2597F">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D2597F">
        <w:rPr>
          <w:rFonts w:cs="Times New Roman"/>
          <w:color w:val="000000" w:themeColor="text1"/>
          <w:spacing w:val="-4"/>
          <w:w w:val="98"/>
          <w:sz w:val="21"/>
          <w:szCs w:val="26"/>
        </w:rPr>
        <w:t>Nguyễn Hữu Thập (chủ biên, 2017)</w:t>
      </w:r>
      <w:r w:rsidR="00C53271">
        <w:rPr>
          <w:rFonts w:cs="Times New Roman"/>
          <w:color w:val="000000" w:themeColor="text1"/>
          <w:spacing w:val="-4"/>
          <w:w w:val="98"/>
          <w:sz w:val="21"/>
          <w:szCs w:val="26"/>
        </w:rPr>
        <w:t>.</w:t>
      </w:r>
      <w:r w:rsidRPr="00D2597F">
        <w:rPr>
          <w:rFonts w:cs="Times New Roman"/>
          <w:color w:val="000000" w:themeColor="text1"/>
          <w:spacing w:val="-4"/>
          <w:w w:val="98"/>
          <w:sz w:val="21"/>
          <w:szCs w:val="26"/>
        </w:rPr>
        <w:t xml:space="preserve"> </w:t>
      </w:r>
      <w:r w:rsidRPr="00D2597F">
        <w:rPr>
          <w:rFonts w:cs="Times New Roman"/>
          <w:i/>
          <w:iCs/>
          <w:color w:val="000000" w:themeColor="text1"/>
          <w:spacing w:val="-4"/>
          <w:w w:val="98"/>
          <w:sz w:val="21"/>
          <w:szCs w:val="26"/>
        </w:rPr>
        <w:t>Tài liệu bồi theo tiêu chuẩn chức danh nghề nghiệp giảng viên chính hạng II</w:t>
      </w:r>
      <w:r w:rsidR="007A0622">
        <w:rPr>
          <w:rFonts w:cs="Times New Roman"/>
          <w:color w:val="000000" w:themeColor="text1"/>
          <w:spacing w:val="-4"/>
          <w:w w:val="98"/>
          <w:sz w:val="21"/>
          <w:szCs w:val="26"/>
        </w:rPr>
        <w:t>.</w:t>
      </w:r>
      <w:r w:rsidRPr="00D2597F">
        <w:rPr>
          <w:rFonts w:cs="Times New Roman"/>
          <w:color w:val="000000" w:themeColor="text1"/>
          <w:spacing w:val="-4"/>
          <w:w w:val="98"/>
          <w:sz w:val="21"/>
          <w:szCs w:val="26"/>
        </w:rPr>
        <w:t xml:space="preserve"> Nhà xuất bản Giáo dục Việt Nam</w:t>
      </w:r>
    </w:p>
    <w:p w14:paraId="4D844299" w14:textId="113527BA" w:rsidR="000B6485" w:rsidRDefault="00D93598" w:rsidP="00D2597F">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D2597F">
        <w:rPr>
          <w:rFonts w:cs="Times New Roman"/>
          <w:color w:val="000000" w:themeColor="text1"/>
          <w:spacing w:val="-4"/>
          <w:w w:val="98"/>
          <w:sz w:val="21"/>
          <w:szCs w:val="26"/>
        </w:rPr>
        <w:t>Phạm Thị Thuý</w:t>
      </w:r>
      <w:r>
        <w:rPr>
          <w:rFonts w:cs="Times New Roman"/>
          <w:color w:val="000000" w:themeColor="text1"/>
          <w:spacing w:val="-4"/>
          <w:w w:val="98"/>
          <w:sz w:val="21"/>
          <w:szCs w:val="26"/>
        </w:rPr>
        <w:t>,</w:t>
      </w:r>
      <w:r w:rsidRPr="00D2597F">
        <w:rPr>
          <w:rFonts w:cs="Times New Roman"/>
          <w:color w:val="000000" w:themeColor="text1"/>
          <w:spacing w:val="-4"/>
          <w:w w:val="98"/>
          <w:sz w:val="21"/>
          <w:szCs w:val="26"/>
        </w:rPr>
        <w:t xml:space="preserve"> </w:t>
      </w:r>
      <w:r w:rsidR="00C65F33" w:rsidRPr="00D2597F">
        <w:rPr>
          <w:rFonts w:cs="Times New Roman"/>
          <w:color w:val="000000" w:themeColor="text1"/>
          <w:spacing w:val="-4"/>
          <w:w w:val="98"/>
          <w:sz w:val="21"/>
          <w:szCs w:val="26"/>
        </w:rPr>
        <w:t xml:space="preserve">Nguyễn Thị Minh Phượng(2019), </w:t>
      </w:r>
      <w:r w:rsidR="00C65F33" w:rsidRPr="00C53271">
        <w:rPr>
          <w:rFonts w:cs="Times New Roman"/>
          <w:i/>
          <w:iCs/>
          <w:color w:val="000000" w:themeColor="text1"/>
          <w:spacing w:val="-4"/>
          <w:w w:val="98"/>
          <w:sz w:val="21"/>
          <w:szCs w:val="26"/>
        </w:rPr>
        <w:t>Cẩm nang phương pháp sư phạm</w:t>
      </w:r>
      <w:r w:rsidR="00C53271">
        <w:rPr>
          <w:rFonts w:cs="Times New Roman"/>
          <w:color w:val="000000" w:themeColor="text1"/>
          <w:spacing w:val="-4"/>
          <w:w w:val="98"/>
          <w:sz w:val="21"/>
          <w:szCs w:val="26"/>
        </w:rPr>
        <w:t xml:space="preserve">. </w:t>
      </w:r>
      <w:r w:rsidR="00C65F33" w:rsidRPr="00D2597F">
        <w:rPr>
          <w:rFonts w:cs="Times New Roman"/>
          <w:color w:val="000000" w:themeColor="text1"/>
          <w:spacing w:val="-4"/>
          <w:w w:val="98"/>
          <w:sz w:val="21"/>
          <w:szCs w:val="26"/>
        </w:rPr>
        <w:t>Nxb. Tổng hợp Tp. Hồ Chí</w:t>
      </w:r>
      <w:r>
        <w:rPr>
          <w:rFonts w:cs="Times New Roman"/>
          <w:color w:val="000000" w:themeColor="text1"/>
          <w:spacing w:val="-4"/>
          <w:w w:val="98"/>
          <w:sz w:val="21"/>
          <w:szCs w:val="26"/>
        </w:rPr>
        <w:t xml:space="preserve"> </w:t>
      </w:r>
      <w:r w:rsidR="00C65F33" w:rsidRPr="00D2597F">
        <w:rPr>
          <w:rFonts w:cs="Times New Roman"/>
          <w:color w:val="000000" w:themeColor="text1"/>
          <w:spacing w:val="-4"/>
          <w:w w:val="98"/>
          <w:sz w:val="21"/>
          <w:szCs w:val="26"/>
        </w:rPr>
        <w:t>Minh</w:t>
      </w:r>
    </w:p>
    <w:p w14:paraId="3F41D161" w14:textId="77777777" w:rsidR="000B6485" w:rsidRPr="000B6485" w:rsidRDefault="000B6485" w:rsidP="000B6485">
      <w:pPr>
        <w:spacing w:after="0" w:line="240" w:lineRule="auto"/>
        <w:jc w:val="both"/>
        <w:rPr>
          <w:rFonts w:cs="Times New Roman"/>
          <w:color w:val="000000" w:themeColor="text1"/>
          <w:spacing w:val="-4"/>
          <w:w w:val="98"/>
          <w:sz w:val="21"/>
          <w:szCs w:val="26"/>
        </w:rPr>
      </w:pPr>
    </w:p>
    <w:p w14:paraId="387D3143" w14:textId="3F123064" w:rsidR="00C65F33" w:rsidRDefault="00C65F33" w:rsidP="000B6485">
      <w:pPr>
        <w:spacing w:after="0" w:line="240" w:lineRule="auto"/>
        <w:jc w:val="both"/>
        <w:rPr>
          <w:rFonts w:cs="Times New Roman"/>
          <w:color w:val="000000" w:themeColor="text1"/>
          <w:spacing w:val="-4"/>
          <w:w w:val="98"/>
          <w:sz w:val="21"/>
          <w:szCs w:val="26"/>
        </w:rPr>
      </w:pPr>
    </w:p>
    <w:tbl>
      <w:tblPr>
        <w:tblW w:w="101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6"/>
        <w:gridCol w:w="1227"/>
        <w:gridCol w:w="1320"/>
        <w:gridCol w:w="1387"/>
        <w:gridCol w:w="1239"/>
        <w:gridCol w:w="1352"/>
      </w:tblGrid>
      <w:tr w:rsidR="000B6485" w:rsidRPr="000C27F1" w14:paraId="55AE1690" w14:textId="77777777" w:rsidTr="000B6485">
        <w:trPr>
          <w:trHeight w:val="1944"/>
          <w:jc w:val="center"/>
        </w:trPr>
        <w:tc>
          <w:tcPr>
            <w:tcW w:w="3666" w:type="dxa"/>
            <w:tcBorders>
              <w:top w:val="single" w:sz="4" w:space="0" w:color="000000"/>
              <w:left w:val="single" w:sz="4" w:space="0" w:color="000000"/>
              <w:bottom w:val="single" w:sz="4" w:space="0" w:color="000000"/>
              <w:right w:val="single" w:sz="4" w:space="0" w:color="000000"/>
            </w:tcBorders>
            <w:vAlign w:val="center"/>
            <w:hideMark/>
          </w:tcPr>
          <w:p w14:paraId="4F073CB5" w14:textId="77777777" w:rsidR="000B6485" w:rsidRPr="000C27F1" w:rsidRDefault="000B6485" w:rsidP="00BE6DFE">
            <w:pPr>
              <w:spacing w:after="200" w:line="276" w:lineRule="auto"/>
              <w:jc w:val="center"/>
              <w:rPr>
                <w:rFonts w:cs="Times New Roman"/>
                <w:b/>
                <w:szCs w:val="28"/>
                <w:lang w:val="vi-VN"/>
              </w:rPr>
            </w:pPr>
            <w:r w:rsidRPr="000C27F1">
              <w:rPr>
                <w:rFonts w:cs="Times New Roman"/>
                <w:b/>
                <w:szCs w:val="28"/>
              </w:rPr>
              <w:t>Giám Khảo</w:t>
            </w:r>
          </w:p>
        </w:tc>
        <w:tc>
          <w:tcPr>
            <w:tcW w:w="1227" w:type="dxa"/>
            <w:tcBorders>
              <w:top w:val="single" w:sz="4" w:space="0" w:color="000000"/>
              <w:left w:val="single" w:sz="4" w:space="0" w:color="000000"/>
              <w:bottom w:val="single" w:sz="4" w:space="0" w:color="000000"/>
              <w:right w:val="single" w:sz="4" w:space="0" w:color="000000"/>
            </w:tcBorders>
            <w:vAlign w:val="center"/>
            <w:hideMark/>
          </w:tcPr>
          <w:p w14:paraId="63B0C105" w14:textId="77777777" w:rsidR="000B6485" w:rsidRPr="000C27F1" w:rsidRDefault="000B6485" w:rsidP="00BE6DFE">
            <w:pPr>
              <w:spacing w:after="200" w:line="276" w:lineRule="auto"/>
              <w:jc w:val="center"/>
              <w:rPr>
                <w:rFonts w:cs="Times New Roman"/>
                <w:b/>
                <w:color w:val="0070C0"/>
                <w:szCs w:val="28"/>
                <w:lang w:val="vi-VN"/>
              </w:rPr>
            </w:pPr>
            <w:r w:rsidRPr="000C27F1">
              <w:rPr>
                <w:rFonts w:cs="Times New Roman"/>
                <w:b/>
                <w:color w:val="0070C0"/>
                <w:szCs w:val="28"/>
              </w:rPr>
              <w:t>Tính mới của bài hội thảo (3đ)</w:t>
            </w:r>
          </w:p>
        </w:tc>
        <w:tc>
          <w:tcPr>
            <w:tcW w:w="1320" w:type="dxa"/>
            <w:tcBorders>
              <w:top w:val="single" w:sz="4" w:space="0" w:color="000000"/>
              <w:left w:val="single" w:sz="4" w:space="0" w:color="000000"/>
              <w:bottom w:val="single" w:sz="4" w:space="0" w:color="000000"/>
              <w:right w:val="single" w:sz="4" w:space="0" w:color="000000"/>
            </w:tcBorders>
            <w:vAlign w:val="center"/>
            <w:hideMark/>
          </w:tcPr>
          <w:p w14:paraId="0EE9D1C8" w14:textId="77777777" w:rsidR="000B6485" w:rsidRPr="000C27F1" w:rsidRDefault="000B6485" w:rsidP="00BE6DFE">
            <w:pPr>
              <w:spacing w:after="200" w:line="276" w:lineRule="auto"/>
              <w:jc w:val="center"/>
              <w:rPr>
                <w:rFonts w:cs="Times New Roman"/>
                <w:color w:val="0070C0"/>
                <w:szCs w:val="28"/>
                <w:lang w:val="vi-VN"/>
              </w:rPr>
            </w:pPr>
            <w:r w:rsidRPr="000C27F1">
              <w:rPr>
                <w:rFonts w:cs="Times New Roman"/>
                <w:b/>
                <w:color w:val="0070C0"/>
                <w:szCs w:val="28"/>
              </w:rPr>
              <w:t>Tính Khoa học của bài hội thảo (3đ)</w:t>
            </w:r>
          </w:p>
        </w:tc>
        <w:tc>
          <w:tcPr>
            <w:tcW w:w="1387" w:type="dxa"/>
            <w:tcBorders>
              <w:top w:val="single" w:sz="4" w:space="0" w:color="000000"/>
              <w:left w:val="single" w:sz="4" w:space="0" w:color="000000"/>
              <w:bottom w:val="single" w:sz="4" w:space="0" w:color="000000"/>
              <w:right w:val="single" w:sz="4" w:space="0" w:color="000000"/>
            </w:tcBorders>
            <w:vAlign w:val="center"/>
            <w:hideMark/>
          </w:tcPr>
          <w:p w14:paraId="3B21ADE3" w14:textId="77777777" w:rsidR="000B6485" w:rsidRPr="000C27F1" w:rsidRDefault="000B6485" w:rsidP="00BE6DFE">
            <w:pPr>
              <w:spacing w:line="256" w:lineRule="auto"/>
              <w:jc w:val="center"/>
              <w:rPr>
                <w:rFonts w:cs="Times New Roman"/>
                <w:b/>
                <w:color w:val="0070C0"/>
                <w:szCs w:val="28"/>
              </w:rPr>
            </w:pPr>
            <w:r w:rsidRPr="000C27F1">
              <w:rPr>
                <w:rFonts w:cs="Times New Roman"/>
                <w:b/>
                <w:color w:val="0070C0"/>
                <w:szCs w:val="28"/>
              </w:rPr>
              <w:t>Tính thực tiễn của bài hội thảo</w:t>
            </w:r>
          </w:p>
          <w:p w14:paraId="1618BB34" w14:textId="77777777" w:rsidR="000B6485" w:rsidRPr="000C27F1" w:rsidRDefault="000B6485" w:rsidP="00BE6DFE">
            <w:pPr>
              <w:spacing w:after="200" w:line="276" w:lineRule="auto"/>
              <w:jc w:val="center"/>
              <w:rPr>
                <w:rFonts w:cs="Times New Roman"/>
                <w:color w:val="0070C0"/>
                <w:szCs w:val="28"/>
                <w:lang w:val="vi-VN"/>
              </w:rPr>
            </w:pPr>
            <w:r w:rsidRPr="000C27F1">
              <w:rPr>
                <w:rFonts w:cs="Times New Roman"/>
                <w:b/>
                <w:color w:val="0070C0"/>
                <w:szCs w:val="28"/>
              </w:rPr>
              <w:t>(4đ)</w:t>
            </w:r>
          </w:p>
        </w:tc>
        <w:tc>
          <w:tcPr>
            <w:tcW w:w="1239" w:type="dxa"/>
            <w:tcBorders>
              <w:top w:val="single" w:sz="4" w:space="0" w:color="000000"/>
              <w:left w:val="single" w:sz="4" w:space="0" w:color="000000"/>
              <w:bottom w:val="single" w:sz="4" w:space="0" w:color="000000"/>
              <w:right w:val="single" w:sz="4" w:space="0" w:color="000000"/>
            </w:tcBorders>
          </w:tcPr>
          <w:p w14:paraId="4DD27648" w14:textId="77777777" w:rsidR="000B6485" w:rsidRPr="000C27F1" w:rsidRDefault="000B6485" w:rsidP="00BE6DFE">
            <w:pPr>
              <w:spacing w:line="256" w:lineRule="auto"/>
              <w:jc w:val="center"/>
              <w:rPr>
                <w:rFonts w:cs="Times New Roman"/>
                <w:b/>
                <w:szCs w:val="28"/>
              </w:rPr>
            </w:pPr>
          </w:p>
          <w:p w14:paraId="1E10916F" w14:textId="77777777" w:rsidR="000B6485" w:rsidRPr="000C27F1" w:rsidRDefault="000B6485" w:rsidP="00BE6DFE">
            <w:pPr>
              <w:spacing w:after="200" w:line="276" w:lineRule="auto"/>
              <w:jc w:val="center"/>
              <w:rPr>
                <w:rFonts w:cs="Times New Roman"/>
                <w:b/>
                <w:color w:val="FF0000"/>
                <w:szCs w:val="28"/>
                <w:lang w:val="vi-VN"/>
              </w:rPr>
            </w:pPr>
            <w:r w:rsidRPr="000C27F1">
              <w:rPr>
                <w:rFonts w:cs="Times New Roman"/>
                <w:b/>
                <w:color w:val="FF0000"/>
                <w:szCs w:val="28"/>
              </w:rPr>
              <w:t>Điểm trừ của bài hội thảo</w:t>
            </w:r>
          </w:p>
        </w:tc>
        <w:tc>
          <w:tcPr>
            <w:tcW w:w="1349" w:type="dxa"/>
            <w:tcBorders>
              <w:top w:val="single" w:sz="4" w:space="0" w:color="000000"/>
              <w:left w:val="single" w:sz="4" w:space="0" w:color="000000"/>
              <w:bottom w:val="single" w:sz="4" w:space="0" w:color="000000"/>
              <w:right w:val="single" w:sz="4" w:space="0" w:color="auto"/>
            </w:tcBorders>
            <w:vAlign w:val="center"/>
            <w:hideMark/>
          </w:tcPr>
          <w:p w14:paraId="7CA80AAA" w14:textId="77777777" w:rsidR="000B6485" w:rsidRPr="000C27F1" w:rsidRDefault="000B6485" w:rsidP="00BE6DFE">
            <w:pPr>
              <w:spacing w:after="200" w:line="276" w:lineRule="auto"/>
              <w:jc w:val="center"/>
              <w:rPr>
                <w:rFonts w:cs="Times New Roman"/>
                <w:szCs w:val="28"/>
                <w:lang w:val="vi-VN"/>
              </w:rPr>
            </w:pPr>
            <w:r w:rsidRPr="000C27F1">
              <w:rPr>
                <w:rFonts w:cs="Times New Roman"/>
                <w:b/>
                <w:szCs w:val="28"/>
              </w:rPr>
              <w:t>Tổng Điểm</w:t>
            </w:r>
          </w:p>
        </w:tc>
      </w:tr>
      <w:tr w:rsidR="000B6485" w:rsidRPr="000C27F1" w14:paraId="5B858046" w14:textId="77777777" w:rsidTr="000B6485">
        <w:trPr>
          <w:trHeight w:val="375"/>
          <w:jc w:val="center"/>
        </w:trPr>
        <w:tc>
          <w:tcPr>
            <w:tcW w:w="3666" w:type="dxa"/>
            <w:tcBorders>
              <w:top w:val="single" w:sz="4" w:space="0" w:color="000000"/>
              <w:left w:val="single" w:sz="4" w:space="0" w:color="000000"/>
              <w:bottom w:val="single" w:sz="4" w:space="0" w:color="000000"/>
              <w:right w:val="single" w:sz="4" w:space="0" w:color="000000"/>
            </w:tcBorders>
            <w:vAlign w:val="center"/>
            <w:hideMark/>
          </w:tcPr>
          <w:p w14:paraId="12A4876E" w14:textId="77777777" w:rsidR="000B6485" w:rsidRPr="000C27F1" w:rsidRDefault="000B6485" w:rsidP="00BE6DFE">
            <w:pPr>
              <w:spacing w:after="200" w:line="276" w:lineRule="auto"/>
              <w:jc w:val="center"/>
              <w:rPr>
                <w:rFonts w:cs="Times New Roman"/>
                <w:b/>
                <w:szCs w:val="28"/>
                <w:lang w:val="vi-VN"/>
              </w:rPr>
            </w:pPr>
            <w:r w:rsidRPr="000C27F1">
              <w:rPr>
                <w:rFonts w:cs="Times New Roman"/>
                <w:b/>
                <w:szCs w:val="28"/>
              </w:rPr>
              <w:t>Cho Điểm từng phần</w:t>
            </w:r>
          </w:p>
        </w:tc>
        <w:tc>
          <w:tcPr>
            <w:tcW w:w="1227" w:type="dxa"/>
            <w:tcBorders>
              <w:top w:val="single" w:sz="4" w:space="0" w:color="000000"/>
              <w:left w:val="single" w:sz="4" w:space="0" w:color="000000"/>
              <w:bottom w:val="single" w:sz="4" w:space="0" w:color="000000"/>
              <w:right w:val="single" w:sz="4" w:space="0" w:color="000000"/>
            </w:tcBorders>
            <w:vAlign w:val="center"/>
          </w:tcPr>
          <w:p w14:paraId="4CEC36C4" w14:textId="224F3489" w:rsidR="000B6485" w:rsidRPr="00932C16" w:rsidRDefault="007D5D63" w:rsidP="00BE6DFE">
            <w:pPr>
              <w:spacing w:after="200" w:line="276" w:lineRule="auto"/>
              <w:jc w:val="center"/>
              <w:rPr>
                <w:rFonts w:cs="Times New Roman"/>
                <w:b/>
                <w:szCs w:val="28"/>
              </w:rPr>
            </w:pPr>
            <w:r>
              <w:rPr>
                <w:rFonts w:cs="Times New Roman"/>
                <w:b/>
                <w:szCs w:val="28"/>
              </w:rPr>
              <w:t>1.8</w:t>
            </w:r>
          </w:p>
        </w:tc>
        <w:tc>
          <w:tcPr>
            <w:tcW w:w="1320" w:type="dxa"/>
            <w:tcBorders>
              <w:top w:val="single" w:sz="4" w:space="0" w:color="000000"/>
              <w:left w:val="single" w:sz="4" w:space="0" w:color="000000"/>
              <w:bottom w:val="single" w:sz="4" w:space="0" w:color="000000"/>
              <w:right w:val="single" w:sz="4" w:space="0" w:color="000000"/>
            </w:tcBorders>
            <w:vAlign w:val="center"/>
          </w:tcPr>
          <w:p w14:paraId="1CFDD2B3" w14:textId="25283944" w:rsidR="000B6485" w:rsidRPr="00932C16" w:rsidRDefault="00932C16" w:rsidP="00BE6DFE">
            <w:pPr>
              <w:spacing w:after="200" w:line="276" w:lineRule="auto"/>
              <w:jc w:val="center"/>
              <w:rPr>
                <w:rFonts w:cs="Times New Roman"/>
                <w:szCs w:val="28"/>
              </w:rPr>
            </w:pPr>
            <w:r>
              <w:rPr>
                <w:rFonts w:cs="Times New Roman"/>
                <w:szCs w:val="28"/>
              </w:rPr>
              <w:t>2.5</w:t>
            </w:r>
          </w:p>
        </w:tc>
        <w:tc>
          <w:tcPr>
            <w:tcW w:w="1387" w:type="dxa"/>
            <w:tcBorders>
              <w:top w:val="single" w:sz="4" w:space="0" w:color="000000"/>
              <w:left w:val="single" w:sz="4" w:space="0" w:color="000000"/>
              <w:bottom w:val="single" w:sz="4" w:space="0" w:color="000000"/>
              <w:right w:val="single" w:sz="4" w:space="0" w:color="000000"/>
            </w:tcBorders>
            <w:vAlign w:val="center"/>
          </w:tcPr>
          <w:p w14:paraId="5088DA2B" w14:textId="630CB9CC" w:rsidR="000B6485" w:rsidRPr="00932C16" w:rsidRDefault="00932C16" w:rsidP="00BE6DFE">
            <w:pPr>
              <w:spacing w:after="200" w:line="276" w:lineRule="auto"/>
              <w:jc w:val="center"/>
              <w:rPr>
                <w:rFonts w:cs="Times New Roman"/>
                <w:szCs w:val="28"/>
              </w:rPr>
            </w:pPr>
            <w:r>
              <w:rPr>
                <w:rFonts w:cs="Times New Roman"/>
                <w:szCs w:val="28"/>
              </w:rPr>
              <w:t>3</w:t>
            </w:r>
          </w:p>
        </w:tc>
        <w:tc>
          <w:tcPr>
            <w:tcW w:w="1239" w:type="dxa"/>
            <w:tcBorders>
              <w:top w:val="single" w:sz="4" w:space="0" w:color="000000"/>
              <w:left w:val="single" w:sz="4" w:space="0" w:color="000000"/>
              <w:bottom w:val="single" w:sz="4" w:space="0" w:color="000000"/>
              <w:right w:val="single" w:sz="4" w:space="0" w:color="000000"/>
            </w:tcBorders>
          </w:tcPr>
          <w:p w14:paraId="2D2685DB" w14:textId="67D8A5C3" w:rsidR="000B6485" w:rsidRPr="00932C16" w:rsidRDefault="00932C16" w:rsidP="00BE6DFE">
            <w:pPr>
              <w:spacing w:after="200" w:line="276" w:lineRule="auto"/>
              <w:rPr>
                <w:rFonts w:cs="Times New Roman"/>
                <w:szCs w:val="28"/>
              </w:rPr>
            </w:pPr>
            <w:r>
              <w:rPr>
                <w:rFonts w:cs="Times New Roman"/>
                <w:szCs w:val="28"/>
              </w:rPr>
              <w:t>0</w:t>
            </w:r>
          </w:p>
        </w:tc>
        <w:tc>
          <w:tcPr>
            <w:tcW w:w="1349" w:type="dxa"/>
            <w:tcBorders>
              <w:top w:val="single" w:sz="4" w:space="0" w:color="000000"/>
              <w:left w:val="single" w:sz="4" w:space="0" w:color="000000"/>
              <w:bottom w:val="single" w:sz="4" w:space="0" w:color="000000"/>
              <w:right w:val="single" w:sz="4" w:space="0" w:color="000000"/>
            </w:tcBorders>
          </w:tcPr>
          <w:p w14:paraId="39E9DB0E" w14:textId="3CD6A9EC" w:rsidR="000B6485" w:rsidRPr="00932C16" w:rsidRDefault="00932C16" w:rsidP="00BE6DFE">
            <w:pPr>
              <w:spacing w:after="200" w:line="276" w:lineRule="auto"/>
              <w:rPr>
                <w:rFonts w:cs="Times New Roman"/>
                <w:szCs w:val="28"/>
              </w:rPr>
            </w:pPr>
            <w:r>
              <w:rPr>
                <w:rFonts w:cs="Times New Roman"/>
                <w:szCs w:val="28"/>
              </w:rPr>
              <w:t>7</w:t>
            </w:r>
            <w:r w:rsidR="007D5D63">
              <w:rPr>
                <w:rFonts w:cs="Times New Roman"/>
                <w:szCs w:val="28"/>
              </w:rPr>
              <w:t>.3</w:t>
            </w:r>
            <w:bookmarkStart w:id="0" w:name="_GoBack"/>
            <w:bookmarkEnd w:id="0"/>
          </w:p>
        </w:tc>
      </w:tr>
      <w:tr w:rsidR="000B6485" w:rsidRPr="000C27F1" w14:paraId="69E73A11" w14:textId="77777777" w:rsidTr="000B6485">
        <w:trPr>
          <w:trHeight w:val="1105"/>
          <w:jc w:val="center"/>
        </w:trPr>
        <w:tc>
          <w:tcPr>
            <w:tcW w:w="3666" w:type="dxa"/>
            <w:tcBorders>
              <w:top w:val="single" w:sz="4" w:space="0" w:color="000000"/>
              <w:left w:val="single" w:sz="4" w:space="0" w:color="000000"/>
              <w:bottom w:val="single" w:sz="4" w:space="0" w:color="000000"/>
              <w:right w:val="single" w:sz="4" w:space="0" w:color="000000"/>
            </w:tcBorders>
            <w:vAlign w:val="center"/>
            <w:hideMark/>
          </w:tcPr>
          <w:p w14:paraId="2B96F59E" w14:textId="77777777" w:rsidR="000B6485" w:rsidRPr="000C27F1" w:rsidRDefault="000B6485" w:rsidP="00BE6DFE">
            <w:pPr>
              <w:spacing w:line="256" w:lineRule="auto"/>
              <w:jc w:val="center"/>
              <w:rPr>
                <w:rFonts w:cs="Times New Roman"/>
                <w:b/>
                <w:szCs w:val="28"/>
              </w:rPr>
            </w:pPr>
            <w:r w:rsidRPr="000C27F1">
              <w:rPr>
                <w:rFonts w:cs="Times New Roman"/>
                <w:b/>
                <w:szCs w:val="28"/>
              </w:rPr>
              <w:t>Nhận Xét các mặt của</w:t>
            </w:r>
          </w:p>
          <w:p w14:paraId="59596F5C" w14:textId="77777777" w:rsidR="000B6485" w:rsidRPr="000C27F1" w:rsidRDefault="000B6485" w:rsidP="00BE6DFE">
            <w:pPr>
              <w:spacing w:after="200" w:line="276" w:lineRule="auto"/>
              <w:jc w:val="center"/>
              <w:rPr>
                <w:rFonts w:cs="Times New Roman"/>
                <w:b/>
                <w:szCs w:val="28"/>
                <w:lang w:val="vi-VN"/>
              </w:rPr>
            </w:pPr>
            <w:r w:rsidRPr="000C27F1">
              <w:rPr>
                <w:rFonts w:cs="Times New Roman"/>
                <w:b/>
                <w:szCs w:val="28"/>
              </w:rPr>
              <w:t xml:space="preserve"> bài viết</w:t>
            </w:r>
          </w:p>
        </w:tc>
        <w:tc>
          <w:tcPr>
            <w:tcW w:w="6525" w:type="dxa"/>
            <w:gridSpan w:val="5"/>
            <w:tcBorders>
              <w:top w:val="single" w:sz="4" w:space="0" w:color="000000"/>
              <w:left w:val="single" w:sz="4" w:space="0" w:color="000000"/>
              <w:bottom w:val="single" w:sz="4" w:space="0" w:color="000000"/>
              <w:right w:val="single" w:sz="4" w:space="0" w:color="000000"/>
            </w:tcBorders>
            <w:vAlign w:val="center"/>
          </w:tcPr>
          <w:p w14:paraId="43F3E85E" w14:textId="77777777" w:rsidR="000B6485" w:rsidRDefault="00932C16" w:rsidP="00BE6DFE">
            <w:pPr>
              <w:spacing w:after="200" w:line="276" w:lineRule="auto"/>
              <w:rPr>
                <w:rFonts w:cs="Times New Roman"/>
                <w:szCs w:val="28"/>
              </w:rPr>
            </w:pPr>
            <w:r w:rsidRPr="00932C16">
              <w:rPr>
                <w:rFonts w:cs="Times New Roman"/>
                <w:b/>
                <w:i/>
                <w:szCs w:val="28"/>
              </w:rPr>
              <w:t>Tính mới của bài</w:t>
            </w:r>
            <w:r>
              <w:rPr>
                <w:rFonts w:cs="Times New Roman"/>
                <w:b/>
                <w:i/>
                <w:szCs w:val="28"/>
              </w:rPr>
              <w:t xml:space="preserve">: </w:t>
            </w:r>
            <w:r w:rsidR="00331708">
              <w:rPr>
                <w:rFonts w:cs="Times New Roman"/>
                <w:szCs w:val="28"/>
              </w:rPr>
              <w:t>chủ đề bài viết không mới, phương pháp phát triển năng lực người học đã được nhiều tác giả nghiên cứu và báo cáo.</w:t>
            </w:r>
          </w:p>
          <w:p w14:paraId="52F69F9C" w14:textId="77777777" w:rsidR="00331708" w:rsidRDefault="00331708" w:rsidP="00BE6DFE">
            <w:pPr>
              <w:spacing w:after="200" w:line="276" w:lineRule="auto"/>
              <w:rPr>
                <w:rFonts w:cs="Times New Roman"/>
                <w:szCs w:val="28"/>
              </w:rPr>
            </w:pPr>
            <w:r w:rsidRPr="00331708">
              <w:rPr>
                <w:rFonts w:cs="Times New Roman"/>
                <w:b/>
                <w:i/>
                <w:szCs w:val="28"/>
              </w:rPr>
              <w:t>Tính khoa học</w:t>
            </w:r>
            <w:r>
              <w:rPr>
                <w:rFonts w:cs="Times New Roman"/>
                <w:b/>
                <w:i/>
                <w:szCs w:val="28"/>
              </w:rPr>
              <w:t xml:space="preserve">: </w:t>
            </w:r>
            <w:r w:rsidRPr="00331708">
              <w:rPr>
                <w:rFonts w:cs="Times New Roman"/>
                <w:szCs w:val="28"/>
              </w:rPr>
              <w:t>Hình thức trình bày bài viết tương đối đáp ứng yêu cầu</w:t>
            </w:r>
            <w:r>
              <w:rPr>
                <w:rFonts w:cs="Times New Roman"/>
                <w:szCs w:val="28"/>
              </w:rPr>
              <w:t>, tuy nhiên phần tóm tắt nên nêu cụ thể bối cảnh, kết quả và vấn đề cần bàn luận để người đọc có thể khái quát được toàn bộ nội dung của bài.</w:t>
            </w:r>
          </w:p>
          <w:p w14:paraId="4DAD81FD" w14:textId="77777777" w:rsidR="00331708" w:rsidRDefault="00331708" w:rsidP="00BE6DFE">
            <w:pPr>
              <w:spacing w:after="200" w:line="276" w:lineRule="auto"/>
              <w:rPr>
                <w:rFonts w:cs="Times New Roman"/>
                <w:szCs w:val="28"/>
              </w:rPr>
            </w:pPr>
            <w:r>
              <w:rPr>
                <w:rFonts w:cs="Times New Roman"/>
                <w:szCs w:val="28"/>
              </w:rPr>
              <w:t>Kết cấu bài viết phù hợp, bố cục trình bày khoa học</w:t>
            </w:r>
          </w:p>
          <w:p w14:paraId="6E907FA7" w14:textId="77777777" w:rsidR="00331708" w:rsidRDefault="00331708" w:rsidP="00331708">
            <w:pPr>
              <w:spacing w:after="200" w:line="276" w:lineRule="auto"/>
              <w:rPr>
                <w:rFonts w:cs="Times New Roman"/>
                <w:szCs w:val="28"/>
              </w:rPr>
            </w:pPr>
            <w:r>
              <w:rPr>
                <w:rFonts w:cs="Times New Roman"/>
                <w:szCs w:val="28"/>
              </w:rPr>
              <w:t>Trong bài viết, tác giả đã minh họa bằng việc vận dụng phương pháp này vào 1 số bài học cụ thể.</w:t>
            </w:r>
          </w:p>
          <w:p w14:paraId="716B6968" w14:textId="77777777" w:rsidR="00331708" w:rsidRDefault="00331708" w:rsidP="00B34D2A">
            <w:pPr>
              <w:spacing w:after="200" w:line="276" w:lineRule="auto"/>
              <w:rPr>
                <w:rFonts w:cs="Times New Roman"/>
                <w:szCs w:val="28"/>
              </w:rPr>
            </w:pPr>
            <w:r>
              <w:rPr>
                <w:rFonts w:cs="Times New Roman"/>
                <w:szCs w:val="28"/>
              </w:rPr>
              <w:lastRenderedPageBreak/>
              <w:t xml:space="preserve">Phần giải pháp, tác giả đã đưa ra một số giải pháp giúp phát triển năng lực người học tại trường, tuy nhiên, nên </w:t>
            </w:r>
            <w:r w:rsidR="00B34D2A">
              <w:rPr>
                <w:rFonts w:cs="Times New Roman"/>
                <w:szCs w:val="28"/>
              </w:rPr>
              <w:t>cụ thể hơn</w:t>
            </w:r>
            <w:r>
              <w:rPr>
                <w:rFonts w:cs="Times New Roman"/>
                <w:szCs w:val="28"/>
              </w:rPr>
              <w:t xml:space="preserve"> nhóm giải pháp về </w:t>
            </w:r>
            <w:r w:rsidR="00B34D2A">
              <w:rPr>
                <w:rFonts w:cs="Times New Roman"/>
                <w:szCs w:val="28"/>
              </w:rPr>
              <w:t xml:space="preserve">phía </w:t>
            </w:r>
            <w:r>
              <w:rPr>
                <w:rFonts w:cs="Times New Roman"/>
                <w:szCs w:val="28"/>
              </w:rPr>
              <w:t>những người GV</w:t>
            </w:r>
            <w:r w:rsidR="00B34D2A">
              <w:rPr>
                <w:rFonts w:cs="Times New Roman"/>
                <w:szCs w:val="28"/>
              </w:rPr>
              <w:t xml:space="preserve"> để nâng cao hơn nữa tính khả thi của phương pháp này.</w:t>
            </w:r>
          </w:p>
          <w:p w14:paraId="571208C4" w14:textId="11FA37D9" w:rsidR="00B34D2A" w:rsidRPr="00B34D2A" w:rsidRDefault="00B34D2A" w:rsidP="00B34D2A">
            <w:pPr>
              <w:spacing w:after="200" w:line="276" w:lineRule="auto"/>
              <w:rPr>
                <w:rFonts w:cs="Times New Roman"/>
                <w:szCs w:val="28"/>
              </w:rPr>
            </w:pPr>
            <w:r w:rsidRPr="00B34D2A">
              <w:rPr>
                <w:rFonts w:cs="Times New Roman"/>
                <w:b/>
                <w:i/>
                <w:szCs w:val="28"/>
              </w:rPr>
              <w:t>Tính thực tiễn</w:t>
            </w:r>
            <w:r>
              <w:rPr>
                <w:rFonts w:cs="Times New Roman"/>
                <w:b/>
                <w:i/>
                <w:szCs w:val="28"/>
              </w:rPr>
              <w:t xml:space="preserve">: </w:t>
            </w:r>
            <w:r>
              <w:rPr>
                <w:rFonts w:cs="Times New Roman"/>
                <w:szCs w:val="28"/>
              </w:rPr>
              <w:t>Bài viết có thể được vận dụng trong quá trình giảng dạy của GV trong Khoa.</w:t>
            </w:r>
          </w:p>
        </w:tc>
      </w:tr>
    </w:tbl>
    <w:p w14:paraId="37D74F02" w14:textId="77777777" w:rsidR="000B6485" w:rsidRPr="000B6485" w:rsidRDefault="000B6485" w:rsidP="000B6485">
      <w:pPr>
        <w:spacing w:after="0" w:line="240" w:lineRule="auto"/>
        <w:jc w:val="both"/>
        <w:rPr>
          <w:rFonts w:cs="Times New Roman"/>
          <w:color w:val="000000" w:themeColor="text1"/>
          <w:spacing w:val="-4"/>
          <w:w w:val="98"/>
          <w:sz w:val="21"/>
          <w:szCs w:val="26"/>
        </w:rPr>
      </w:pPr>
    </w:p>
    <w:sectPr w:rsidR="000B6485" w:rsidRPr="000B6485" w:rsidSect="000246ED">
      <w:footerReference w:type="even" r:id="rId8"/>
      <w:footerReference w:type="default" r:id="rId9"/>
      <w:pgSz w:w="11907" w:h="16840" w:code="9"/>
      <w:pgMar w:top="1985" w:right="1418" w:bottom="2155" w:left="1418" w:header="1418" w:footer="141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2DA21" w14:textId="77777777" w:rsidR="004D187D" w:rsidRDefault="004D187D" w:rsidP="00A805F2">
      <w:pPr>
        <w:spacing w:after="0" w:line="240" w:lineRule="auto"/>
      </w:pPr>
      <w:r>
        <w:separator/>
      </w:r>
    </w:p>
  </w:endnote>
  <w:endnote w:type="continuationSeparator" w:id="0">
    <w:p w14:paraId="34095B7A" w14:textId="77777777" w:rsidR="004D187D" w:rsidRDefault="004D187D" w:rsidP="00A80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704790089"/>
      <w:docPartObj>
        <w:docPartGallery w:val="Page Numbers (Bottom of Page)"/>
        <w:docPartUnique/>
      </w:docPartObj>
    </w:sdtPr>
    <w:sdtEndPr>
      <w:rPr>
        <w:rStyle w:val="PageNumber"/>
      </w:rPr>
    </w:sdtEndPr>
    <w:sdtContent>
      <w:p w14:paraId="68E265BF" w14:textId="7B0CDDA0" w:rsidR="00853BD1" w:rsidRDefault="00853BD1" w:rsidP="00054C5D">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CEC8621" w14:textId="77777777" w:rsidR="00853BD1" w:rsidRDefault="00853BD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618277838"/>
      <w:docPartObj>
        <w:docPartGallery w:val="Page Numbers (Bottom of Page)"/>
        <w:docPartUnique/>
      </w:docPartObj>
    </w:sdtPr>
    <w:sdtEndPr>
      <w:rPr>
        <w:rStyle w:val="PageNumber"/>
      </w:rPr>
    </w:sdtEndPr>
    <w:sdtContent>
      <w:p w14:paraId="6A87E783" w14:textId="0A51E3C1" w:rsidR="00853BD1" w:rsidRDefault="00853BD1" w:rsidP="00054C5D">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7D5D63">
          <w:rPr>
            <w:rStyle w:val="PageNumber"/>
            <w:noProof/>
          </w:rPr>
          <w:t>8</w:t>
        </w:r>
        <w:r>
          <w:rPr>
            <w:rStyle w:val="PageNumber"/>
          </w:rPr>
          <w:fldChar w:fldCharType="end"/>
        </w:r>
      </w:p>
    </w:sdtContent>
  </w:sdt>
  <w:p w14:paraId="04026275" w14:textId="77777777" w:rsidR="00853BD1" w:rsidRDefault="00853BD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C014B" w14:textId="77777777" w:rsidR="004D187D" w:rsidRDefault="004D187D" w:rsidP="00A805F2">
      <w:pPr>
        <w:spacing w:after="0" w:line="240" w:lineRule="auto"/>
      </w:pPr>
      <w:r>
        <w:separator/>
      </w:r>
    </w:p>
  </w:footnote>
  <w:footnote w:type="continuationSeparator" w:id="0">
    <w:p w14:paraId="65CDCFA1" w14:textId="77777777" w:rsidR="004D187D" w:rsidRDefault="004D187D" w:rsidP="00A805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57288"/>
    <w:multiLevelType w:val="hybridMultilevel"/>
    <w:tmpl w:val="8C8EC3D2"/>
    <w:lvl w:ilvl="0" w:tplc="34CA9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C636D7"/>
    <w:multiLevelType w:val="hybridMultilevel"/>
    <w:tmpl w:val="393E5938"/>
    <w:lvl w:ilvl="0" w:tplc="16564206">
      <w:start w:val="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40E1981"/>
    <w:multiLevelType w:val="multilevel"/>
    <w:tmpl w:val="92C6414E"/>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52D62B12"/>
    <w:multiLevelType w:val="hybridMultilevel"/>
    <w:tmpl w:val="0D1AF70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B32"/>
    <w:rsid w:val="0000158F"/>
    <w:rsid w:val="00003A42"/>
    <w:rsid w:val="00023B25"/>
    <w:rsid w:val="000246ED"/>
    <w:rsid w:val="00033504"/>
    <w:rsid w:val="00061463"/>
    <w:rsid w:val="00061A6C"/>
    <w:rsid w:val="00066AE4"/>
    <w:rsid w:val="000730CC"/>
    <w:rsid w:val="000737C4"/>
    <w:rsid w:val="000856CD"/>
    <w:rsid w:val="00092773"/>
    <w:rsid w:val="000B2CE9"/>
    <w:rsid w:val="000B6485"/>
    <w:rsid w:val="000C2D08"/>
    <w:rsid w:val="000D22C2"/>
    <w:rsid w:val="000E0034"/>
    <w:rsid w:val="000E218F"/>
    <w:rsid w:val="000E4F9A"/>
    <w:rsid w:val="000F0921"/>
    <w:rsid w:val="001041A0"/>
    <w:rsid w:val="001048E7"/>
    <w:rsid w:val="001074BB"/>
    <w:rsid w:val="001153B8"/>
    <w:rsid w:val="00115428"/>
    <w:rsid w:val="001156B6"/>
    <w:rsid w:val="001271F3"/>
    <w:rsid w:val="0012739D"/>
    <w:rsid w:val="00137B56"/>
    <w:rsid w:val="00174FF1"/>
    <w:rsid w:val="0018041A"/>
    <w:rsid w:val="0018207C"/>
    <w:rsid w:val="00197665"/>
    <w:rsid w:val="00197E3A"/>
    <w:rsid w:val="001A665E"/>
    <w:rsid w:val="001B2F6F"/>
    <w:rsid w:val="001B6E35"/>
    <w:rsid w:val="001C5278"/>
    <w:rsid w:val="001E1603"/>
    <w:rsid w:val="001F208F"/>
    <w:rsid w:val="001F26FE"/>
    <w:rsid w:val="002039F8"/>
    <w:rsid w:val="002058E0"/>
    <w:rsid w:val="00234E2C"/>
    <w:rsid w:val="00237118"/>
    <w:rsid w:val="00237360"/>
    <w:rsid w:val="0024357F"/>
    <w:rsid w:val="00250B32"/>
    <w:rsid w:val="00253CFB"/>
    <w:rsid w:val="00255794"/>
    <w:rsid w:val="00263D32"/>
    <w:rsid w:val="00265063"/>
    <w:rsid w:val="0027273B"/>
    <w:rsid w:val="0027277D"/>
    <w:rsid w:val="002876FC"/>
    <w:rsid w:val="002A4626"/>
    <w:rsid w:val="002A581A"/>
    <w:rsid w:val="002D7F1A"/>
    <w:rsid w:val="002F1D06"/>
    <w:rsid w:val="002F2F38"/>
    <w:rsid w:val="002F436F"/>
    <w:rsid w:val="003006B5"/>
    <w:rsid w:val="00302471"/>
    <w:rsid w:val="00313BD1"/>
    <w:rsid w:val="00317B53"/>
    <w:rsid w:val="0032591A"/>
    <w:rsid w:val="00327020"/>
    <w:rsid w:val="00327926"/>
    <w:rsid w:val="00331708"/>
    <w:rsid w:val="003377B6"/>
    <w:rsid w:val="00342591"/>
    <w:rsid w:val="00345E1E"/>
    <w:rsid w:val="003477DC"/>
    <w:rsid w:val="00350A7F"/>
    <w:rsid w:val="003575F7"/>
    <w:rsid w:val="003764B5"/>
    <w:rsid w:val="00380B93"/>
    <w:rsid w:val="003A0F05"/>
    <w:rsid w:val="003B2E25"/>
    <w:rsid w:val="003C5DF4"/>
    <w:rsid w:val="003E0443"/>
    <w:rsid w:val="003E7453"/>
    <w:rsid w:val="003F0FA6"/>
    <w:rsid w:val="003F19F0"/>
    <w:rsid w:val="003F21AE"/>
    <w:rsid w:val="00400FB5"/>
    <w:rsid w:val="0040396F"/>
    <w:rsid w:val="00403D1F"/>
    <w:rsid w:val="0040414A"/>
    <w:rsid w:val="004100DE"/>
    <w:rsid w:val="004143ED"/>
    <w:rsid w:val="00426D5E"/>
    <w:rsid w:val="00442F7F"/>
    <w:rsid w:val="00445814"/>
    <w:rsid w:val="00450580"/>
    <w:rsid w:val="004569E9"/>
    <w:rsid w:val="0046706D"/>
    <w:rsid w:val="00473C22"/>
    <w:rsid w:val="00475E48"/>
    <w:rsid w:val="00490EA4"/>
    <w:rsid w:val="0049457E"/>
    <w:rsid w:val="004A217A"/>
    <w:rsid w:val="004A242F"/>
    <w:rsid w:val="004A2C2B"/>
    <w:rsid w:val="004B3589"/>
    <w:rsid w:val="004D069B"/>
    <w:rsid w:val="004D187D"/>
    <w:rsid w:val="004D560C"/>
    <w:rsid w:val="004E223B"/>
    <w:rsid w:val="0050316C"/>
    <w:rsid w:val="0052708C"/>
    <w:rsid w:val="005372DF"/>
    <w:rsid w:val="00543A9A"/>
    <w:rsid w:val="00551803"/>
    <w:rsid w:val="0056176C"/>
    <w:rsid w:val="0057016B"/>
    <w:rsid w:val="005864A5"/>
    <w:rsid w:val="00595771"/>
    <w:rsid w:val="00595839"/>
    <w:rsid w:val="005B0018"/>
    <w:rsid w:val="005B6A3D"/>
    <w:rsid w:val="005B7C39"/>
    <w:rsid w:val="005D170D"/>
    <w:rsid w:val="005D4A92"/>
    <w:rsid w:val="005E505F"/>
    <w:rsid w:val="005E7DBD"/>
    <w:rsid w:val="00601B54"/>
    <w:rsid w:val="00604686"/>
    <w:rsid w:val="00606ACD"/>
    <w:rsid w:val="00636042"/>
    <w:rsid w:val="0065397B"/>
    <w:rsid w:val="0065608B"/>
    <w:rsid w:val="00661576"/>
    <w:rsid w:val="00665F58"/>
    <w:rsid w:val="00666D94"/>
    <w:rsid w:val="00682E52"/>
    <w:rsid w:val="00685420"/>
    <w:rsid w:val="00693369"/>
    <w:rsid w:val="006A2004"/>
    <w:rsid w:val="006A4E2D"/>
    <w:rsid w:val="006B3E00"/>
    <w:rsid w:val="006B7E40"/>
    <w:rsid w:val="006C7B72"/>
    <w:rsid w:val="006E3781"/>
    <w:rsid w:val="006E4165"/>
    <w:rsid w:val="006F0FFF"/>
    <w:rsid w:val="00700A45"/>
    <w:rsid w:val="00716C12"/>
    <w:rsid w:val="00734E3F"/>
    <w:rsid w:val="007428E8"/>
    <w:rsid w:val="00742B56"/>
    <w:rsid w:val="0074543A"/>
    <w:rsid w:val="00747CA7"/>
    <w:rsid w:val="00757BB6"/>
    <w:rsid w:val="00770506"/>
    <w:rsid w:val="0078120E"/>
    <w:rsid w:val="00781846"/>
    <w:rsid w:val="00785F42"/>
    <w:rsid w:val="00785FEC"/>
    <w:rsid w:val="007905A8"/>
    <w:rsid w:val="007A0622"/>
    <w:rsid w:val="007A6344"/>
    <w:rsid w:val="007A6CA7"/>
    <w:rsid w:val="007B1E37"/>
    <w:rsid w:val="007B78EC"/>
    <w:rsid w:val="007D4EF2"/>
    <w:rsid w:val="007D5D63"/>
    <w:rsid w:val="007E04C8"/>
    <w:rsid w:val="007E5D19"/>
    <w:rsid w:val="007F1E87"/>
    <w:rsid w:val="008011BE"/>
    <w:rsid w:val="0080136A"/>
    <w:rsid w:val="00805B02"/>
    <w:rsid w:val="00811107"/>
    <w:rsid w:val="00816254"/>
    <w:rsid w:val="008224DC"/>
    <w:rsid w:val="00825303"/>
    <w:rsid w:val="00847D68"/>
    <w:rsid w:val="00850961"/>
    <w:rsid w:val="008528B0"/>
    <w:rsid w:val="00853BD1"/>
    <w:rsid w:val="0087250A"/>
    <w:rsid w:val="00873C18"/>
    <w:rsid w:val="00890637"/>
    <w:rsid w:val="00892377"/>
    <w:rsid w:val="00893CED"/>
    <w:rsid w:val="00895E78"/>
    <w:rsid w:val="008A4899"/>
    <w:rsid w:val="008B35D2"/>
    <w:rsid w:val="008B5802"/>
    <w:rsid w:val="008B70E6"/>
    <w:rsid w:val="008D6208"/>
    <w:rsid w:val="008D6A62"/>
    <w:rsid w:val="008D6B10"/>
    <w:rsid w:val="008F3CE9"/>
    <w:rsid w:val="00902B58"/>
    <w:rsid w:val="00905242"/>
    <w:rsid w:val="00907726"/>
    <w:rsid w:val="00924E80"/>
    <w:rsid w:val="00932C16"/>
    <w:rsid w:val="00941193"/>
    <w:rsid w:val="00972295"/>
    <w:rsid w:val="00972CBD"/>
    <w:rsid w:val="00973632"/>
    <w:rsid w:val="0098302B"/>
    <w:rsid w:val="00996EC6"/>
    <w:rsid w:val="00997BCC"/>
    <w:rsid w:val="009A3D29"/>
    <w:rsid w:val="009C2C43"/>
    <w:rsid w:val="009D5A7E"/>
    <w:rsid w:val="009D63AE"/>
    <w:rsid w:val="009D77ED"/>
    <w:rsid w:val="009F002D"/>
    <w:rsid w:val="009F4B5F"/>
    <w:rsid w:val="009F513F"/>
    <w:rsid w:val="00A06D63"/>
    <w:rsid w:val="00A12080"/>
    <w:rsid w:val="00A20A4C"/>
    <w:rsid w:val="00A22C4E"/>
    <w:rsid w:val="00A243A8"/>
    <w:rsid w:val="00A32A34"/>
    <w:rsid w:val="00A66D3C"/>
    <w:rsid w:val="00A71C5B"/>
    <w:rsid w:val="00A73552"/>
    <w:rsid w:val="00A74743"/>
    <w:rsid w:val="00A805F2"/>
    <w:rsid w:val="00A906CA"/>
    <w:rsid w:val="00A92A15"/>
    <w:rsid w:val="00A9377A"/>
    <w:rsid w:val="00A959DA"/>
    <w:rsid w:val="00AA3B9B"/>
    <w:rsid w:val="00AA6CA1"/>
    <w:rsid w:val="00AC7385"/>
    <w:rsid w:val="00AD10E2"/>
    <w:rsid w:val="00AF3F2A"/>
    <w:rsid w:val="00AF5BBB"/>
    <w:rsid w:val="00AF5F0D"/>
    <w:rsid w:val="00AF7536"/>
    <w:rsid w:val="00B04511"/>
    <w:rsid w:val="00B119B9"/>
    <w:rsid w:val="00B119D0"/>
    <w:rsid w:val="00B165B8"/>
    <w:rsid w:val="00B26E5A"/>
    <w:rsid w:val="00B34D2A"/>
    <w:rsid w:val="00B4183A"/>
    <w:rsid w:val="00B555BD"/>
    <w:rsid w:val="00B56075"/>
    <w:rsid w:val="00B56B71"/>
    <w:rsid w:val="00B92DAB"/>
    <w:rsid w:val="00B93737"/>
    <w:rsid w:val="00B977A2"/>
    <w:rsid w:val="00BB14A7"/>
    <w:rsid w:val="00BB21FE"/>
    <w:rsid w:val="00BC348A"/>
    <w:rsid w:val="00BD1E70"/>
    <w:rsid w:val="00BE7346"/>
    <w:rsid w:val="00BF68C5"/>
    <w:rsid w:val="00C1043B"/>
    <w:rsid w:val="00C23EEB"/>
    <w:rsid w:val="00C2618A"/>
    <w:rsid w:val="00C31C96"/>
    <w:rsid w:val="00C53271"/>
    <w:rsid w:val="00C55AFC"/>
    <w:rsid w:val="00C655C2"/>
    <w:rsid w:val="00C65F33"/>
    <w:rsid w:val="00C959A1"/>
    <w:rsid w:val="00CA3A5B"/>
    <w:rsid w:val="00CB0FF1"/>
    <w:rsid w:val="00CC05EA"/>
    <w:rsid w:val="00CC2047"/>
    <w:rsid w:val="00CC5486"/>
    <w:rsid w:val="00CC5CAF"/>
    <w:rsid w:val="00CE2242"/>
    <w:rsid w:val="00CF608B"/>
    <w:rsid w:val="00D0062B"/>
    <w:rsid w:val="00D02F0F"/>
    <w:rsid w:val="00D10FEA"/>
    <w:rsid w:val="00D147A3"/>
    <w:rsid w:val="00D15152"/>
    <w:rsid w:val="00D2597F"/>
    <w:rsid w:val="00D54669"/>
    <w:rsid w:val="00D60985"/>
    <w:rsid w:val="00D7015D"/>
    <w:rsid w:val="00D70DF2"/>
    <w:rsid w:val="00D81997"/>
    <w:rsid w:val="00D93598"/>
    <w:rsid w:val="00D972F0"/>
    <w:rsid w:val="00DC1ADE"/>
    <w:rsid w:val="00DD6BF3"/>
    <w:rsid w:val="00DF24B6"/>
    <w:rsid w:val="00DF2CF3"/>
    <w:rsid w:val="00E038FF"/>
    <w:rsid w:val="00E05146"/>
    <w:rsid w:val="00E0603D"/>
    <w:rsid w:val="00E14A72"/>
    <w:rsid w:val="00E40E0B"/>
    <w:rsid w:val="00E414E0"/>
    <w:rsid w:val="00E47B6C"/>
    <w:rsid w:val="00E600A9"/>
    <w:rsid w:val="00E637F3"/>
    <w:rsid w:val="00E73DCA"/>
    <w:rsid w:val="00E77629"/>
    <w:rsid w:val="00E854AB"/>
    <w:rsid w:val="00EA2A4D"/>
    <w:rsid w:val="00EC0AF8"/>
    <w:rsid w:val="00EF273B"/>
    <w:rsid w:val="00F0239D"/>
    <w:rsid w:val="00F05254"/>
    <w:rsid w:val="00F13BCC"/>
    <w:rsid w:val="00F22B18"/>
    <w:rsid w:val="00F30B24"/>
    <w:rsid w:val="00F30CF1"/>
    <w:rsid w:val="00F333CE"/>
    <w:rsid w:val="00F35884"/>
    <w:rsid w:val="00F37931"/>
    <w:rsid w:val="00F43499"/>
    <w:rsid w:val="00F5462B"/>
    <w:rsid w:val="00F553EF"/>
    <w:rsid w:val="00F76CE6"/>
    <w:rsid w:val="00F823B8"/>
    <w:rsid w:val="00F9132F"/>
    <w:rsid w:val="00F91AA8"/>
    <w:rsid w:val="00FA3D99"/>
    <w:rsid w:val="00FD25A5"/>
    <w:rsid w:val="00FD4457"/>
    <w:rsid w:val="00FD6CD7"/>
    <w:rsid w:val="00FF3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EF99B"/>
  <w15:chartTrackingRefBased/>
  <w15:docId w15:val="{BB1F3CF2-D9D4-47C7-9689-FCFBE07A3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A805F2"/>
    <w:pPr>
      <w:spacing w:after="0" w:line="240" w:lineRule="auto"/>
    </w:pPr>
    <w:rPr>
      <w:rFonts w:eastAsia="Calibri" w:cs="Times New Roman"/>
      <w:sz w:val="20"/>
      <w:szCs w:val="20"/>
    </w:rPr>
  </w:style>
  <w:style w:type="character" w:customStyle="1" w:styleId="FootnoteTextChar">
    <w:name w:val="Footnote Text Char"/>
    <w:basedOn w:val="DefaultParagraphFont"/>
    <w:link w:val="FootnoteText"/>
    <w:uiPriority w:val="99"/>
    <w:rsid w:val="00A805F2"/>
    <w:rPr>
      <w:rFonts w:eastAsia="Calibri" w:cs="Times New Roman"/>
      <w:sz w:val="20"/>
      <w:szCs w:val="20"/>
    </w:rPr>
  </w:style>
  <w:style w:type="character" w:styleId="FootnoteReference">
    <w:name w:val="footnote reference"/>
    <w:basedOn w:val="DefaultParagraphFont"/>
    <w:uiPriority w:val="99"/>
    <w:semiHidden/>
    <w:unhideWhenUsed/>
    <w:rsid w:val="00A805F2"/>
    <w:rPr>
      <w:vertAlign w:val="superscript"/>
    </w:rPr>
  </w:style>
  <w:style w:type="paragraph" w:styleId="ListParagraph">
    <w:name w:val="List Paragraph"/>
    <w:basedOn w:val="Normal"/>
    <w:uiPriority w:val="34"/>
    <w:qFormat/>
    <w:rsid w:val="00237118"/>
    <w:pPr>
      <w:ind w:left="720"/>
      <w:contextualSpacing/>
    </w:pPr>
  </w:style>
  <w:style w:type="paragraph" w:customStyle="1" w:styleId="1">
    <w:name w:val="1"/>
    <w:basedOn w:val="Normal"/>
    <w:qFormat/>
    <w:rsid w:val="00A71C5B"/>
    <w:pPr>
      <w:spacing w:after="0" w:line="360" w:lineRule="auto"/>
      <w:jc w:val="center"/>
    </w:pPr>
    <w:rPr>
      <w:rFonts w:eastAsia="Calibri" w:cs="Times New Roman"/>
      <w:b/>
      <w:szCs w:val="32"/>
    </w:rPr>
  </w:style>
  <w:style w:type="paragraph" w:styleId="Footer">
    <w:name w:val="footer"/>
    <w:basedOn w:val="Normal"/>
    <w:link w:val="FooterChar"/>
    <w:uiPriority w:val="99"/>
    <w:unhideWhenUsed/>
    <w:rsid w:val="00853B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3BD1"/>
  </w:style>
  <w:style w:type="character" w:styleId="PageNumber">
    <w:name w:val="page number"/>
    <w:basedOn w:val="DefaultParagraphFont"/>
    <w:uiPriority w:val="99"/>
    <w:semiHidden/>
    <w:unhideWhenUsed/>
    <w:rsid w:val="00853BD1"/>
  </w:style>
  <w:style w:type="character" w:styleId="Hyperlink">
    <w:name w:val="Hyperlink"/>
    <w:basedOn w:val="DefaultParagraphFont"/>
    <w:uiPriority w:val="99"/>
    <w:unhideWhenUsed/>
    <w:rsid w:val="0040414A"/>
    <w:rPr>
      <w:color w:val="0563C1" w:themeColor="hyperlink"/>
      <w:u w:val="single"/>
    </w:rPr>
  </w:style>
  <w:style w:type="paragraph" w:customStyle="1" w:styleId="TableParagraph">
    <w:name w:val="Table Paragraph"/>
    <w:basedOn w:val="Normal"/>
    <w:uiPriority w:val="1"/>
    <w:qFormat/>
    <w:rsid w:val="0040414A"/>
    <w:pPr>
      <w:widowControl w:val="0"/>
      <w:autoSpaceDE w:val="0"/>
      <w:autoSpaceDN w:val="0"/>
      <w:spacing w:after="0" w:line="221" w:lineRule="exact"/>
      <w:ind w:left="121"/>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766286">
      <w:bodyDiv w:val="1"/>
      <w:marLeft w:val="0"/>
      <w:marRight w:val="0"/>
      <w:marTop w:val="0"/>
      <w:marBottom w:val="0"/>
      <w:divBdr>
        <w:top w:val="none" w:sz="0" w:space="0" w:color="auto"/>
        <w:left w:val="none" w:sz="0" w:space="0" w:color="auto"/>
        <w:bottom w:val="none" w:sz="0" w:space="0" w:color="auto"/>
        <w:right w:val="none" w:sz="0" w:space="0" w:color="auto"/>
      </w:divBdr>
    </w:div>
    <w:div w:id="599720324">
      <w:bodyDiv w:val="1"/>
      <w:marLeft w:val="0"/>
      <w:marRight w:val="0"/>
      <w:marTop w:val="0"/>
      <w:marBottom w:val="0"/>
      <w:divBdr>
        <w:top w:val="none" w:sz="0" w:space="0" w:color="auto"/>
        <w:left w:val="none" w:sz="0" w:space="0" w:color="auto"/>
        <w:bottom w:val="none" w:sz="0" w:space="0" w:color="auto"/>
        <w:right w:val="none" w:sz="0" w:space="0" w:color="auto"/>
      </w:divBdr>
    </w:div>
    <w:div w:id="879629386">
      <w:bodyDiv w:val="1"/>
      <w:marLeft w:val="0"/>
      <w:marRight w:val="0"/>
      <w:marTop w:val="0"/>
      <w:marBottom w:val="0"/>
      <w:divBdr>
        <w:top w:val="none" w:sz="0" w:space="0" w:color="auto"/>
        <w:left w:val="none" w:sz="0" w:space="0" w:color="auto"/>
        <w:bottom w:val="none" w:sz="0" w:space="0" w:color="auto"/>
        <w:right w:val="none" w:sz="0" w:space="0" w:color="auto"/>
      </w:divBdr>
      <w:divsChild>
        <w:div w:id="2097047741">
          <w:marLeft w:val="0"/>
          <w:marRight w:val="0"/>
          <w:marTop w:val="0"/>
          <w:marBottom w:val="0"/>
          <w:divBdr>
            <w:top w:val="none" w:sz="0" w:space="0" w:color="auto"/>
            <w:left w:val="none" w:sz="0" w:space="0" w:color="auto"/>
            <w:bottom w:val="none" w:sz="0" w:space="0" w:color="auto"/>
            <w:right w:val="none" w:sz="0" w:space="0" w:color="auto"/>
          </w:divBdr>
        </w:div>
      </w:divsChild>
    </w:div>
    <w:div w:id="1181161160">
      <w:bodyDiv w:val="1"/>
      <w:marLeft w:val="0"/>
      <w:marRight w:val="0"/>
      <w:marTop w:val="0"/>
      <w:marBottom w:val="0"/>
      <w:divBdr>
        <w:top w:val="none" w:sz="0" w:space="0" w:color="auto"/>
        <w:left w:val="none" w:sz="0" w:space="0" w:color="auto"/>
        <w:bottom w:val="none" w:sz="0" w:space="0" w:color="auto"/>
        <w:right w:val="none" w:sz="0" w:space="0" w:color="auto"/>
      </w:divBdr>
    </w:div>
    <w:div w:id="1379167268">
      <w:bodyDiv w:val="1"/>
      <w:marLeft w:val="0"/>
      <w:marRight w:val="0"/>
      <w:marTop w:val="0"/>
      <w:marBottom w:val="0"/>
      <w:divBdr>
        <w:top w:val="none" w:sz="0" w:space="0" w:color="auto"/>
        <w:left w:val="none" w:sz="0" w:space="0" w:color="auto"/>
        <w:bottom w:val="none" w:sz="0" w:space="0" w:color="auto"/>
        <w:right w:val="none" w:sz="0" w:space="0" w:color="auto"/>
      </w:divBdr>
    </w:div>
    <w:div w:id="1890989714">
      <w:bodyDiv w:val="1"/>
      <w:marLeft w:val="0"/>
      <w:marRight w:val="0"/>
      <w:marTop w:val="0"/>
      <w:marBottom w:val="0"/>
      <w:divBdr>
        <w:top w:val="none" w:sz="0" w:space="0" w:color="auto"/>
        <w:left w:val="none" w:sz="0" w:space="0" w:color="auto"/>
        <w:bottom w:val="none" w:sz="0" w:space="0" w:color="auto"/>
        <w:right w:val="none" w:sz="0" w:space="0" w:color="auto"/>
      </w:divBdr>
    </w:div>
    <w:div w:id="207088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BD5ED-7ABE-4016-B653-04AA8FF2C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4415</Words>
  <Characters>25170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Thị Thơm</dc:creator>
  <cp:keywords/>
  <dc:description/>
  <cp:lastModifiedBy>ThienIT</cp:lastModifiedBy>
  <cp:revision>5</cp:revision>
  <dcterms:created xsi:type="dcterms:W3CDTF">2021-07-30T06:09:00Z</dcterms:created>
  <dcterms:modified xsi:type="dcterms:W3CDTF">2021-08-01T04:14:00Z</dcterms:modified>
</cp:coreProperties>
</file>